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FD2A5" w14:textId="1E6C6B4C" w:rsidR="00AC353C" w:rsidRPr="00673CF7" w:rsidRDefault="00AC353C" w:rsidP="00F87AEA">
      <w:pPr>
        <w:pStyle w:val="Citata"/>
        <w:spacing w:after="480"/>
        <w:ind w:left="720" w:right="0"/>
        <w:jc w:val="right"/>
        <w:rPr>
          <w:rFonts w:asciiTheme="minorHAnsi" w:hAnsiTheme="minorHAnsi" w:cstheme="minorHAnsi"/>
          <w:sz w:val="22"/>
          <w:szCs w:val="22"/>
        </w:rPr>
      </w:pPr>
      <w:r w:rsidRPr="00673CF7">
        <w:rPr>
          <w:rFonts w:asciiTheme="minorHAnsi" w:hAnsiTheme="minorHAnsi" w:cstheme="minorHAnsi"/>
          <w:sz w:val="22"/>
          <w:szCs w:val="22"/>
        </w:rPr>
        <w:t>Pirkimo special</w:t>
      </w:r>
      <w:r w:rsidR="00355CB9" w:rsidRPr="00673CF7">
        <w:rPr>
          <w:rFonts w:asciiTheme="minorHAnsi" w:hAnsiTheme="minorHAnsi" w:cstheme="minorHAnsi"/>
          <w:sz w:val="22"/>
          <w:szCs w:val="22"/>
        </w:rPr>
        <w:t xml:space="preserve">iųjų </w:t>
      </w:r>
      <w:r w:rsidR="00355CB9" w:rsidRPr="00606020">
        <w:rPr>
          <w:rFonts w:asciiTheme="minorHAnsi" w:hAnsiTheme="minorHAnsi" w:cstheme="minorHAnsi"/>
          <w:sz w:val="22"/>
          <w:szCs w:val="22"/>
        </w:rPr>
        <w:t xml:space="preserve">sąlygų </w:t>
      </w:r>
      <w:r w:rsidR="00606020" w:rsidRPr="00606020">
        <w:rPr>
          <w:rFonts w:asciiTheme="minorHAnsi" w:hAnsiTheme="minorHAnsi" w:cstheme="minorHAnsi"/>
          <w:sz w:val="22"/>
          <w:szCs w:val="22"/>
        </w:rPr>
        <w:t>9</w:t>
      </w:r>
      <w:r w:rsidR="00606020" w:rsidRPr="00673CF7">
        <w:rPr>
          <w:rFonts w:asciiTheme="minorHAnsi" w:hAnsiTheme="minorHAnsi" w:cstheme="minorHAnsi"/>
          <w:sz w:val="22"/>
          <w:szCs w:val="22"/>
        </w:rPr>
        <w:t xml:space="preserve"> </w:t>
      </w:r>
      <w:r w:rsidR="00355CB9" w:rsidRPr="00673CF7">
        <w:rPr>
          <w:rFonts w:asciiTheme="minorHAnsi" w:hAnsiTheme="minorHAnsi" w:cstheme="minorHAnsi"/>
          <w:sz w:val="22"/>
          <w:szCs w:val="22"/>
        </w:rPr>
        <w:t>priedas</w:t>
      </w:r>
    </w:p>
    <w:p w14:paraId="107A2299" w14:textId="61717543" w:rsidR="001D31CB" w:rsidRPr="00673CF7" w:rsidRDefault="00037AC9" w:rsidP="00F87AEA">
      <w:pPr>
        <w:pStyle w:val="Pavadinimas"/>
        <w:rPr>
          <w:rFonts w:asciiTheme="minorHAnsi" w:hAnsiTheme="minorHAnsi" w:cstheme="minorHAnsi"/>
          <w:sz w:val="22"/>
          <w:szCs w:val="22"/>
        </w:rPr>
      </w:pPr>
      <w:r w:rsidRPr="00673CF7">
        <w:rPr>
          <w:rFonts w:asciiTheme="minorHAnsi" w:hAnsiTheme="minorHAnsi" w:cstheme="minorHAnsi"/>
          <w:sz w:val="22"/>
          <w:szCs w:val="22"/>
        </w:rPr>
        <w:t>PASIŪLYM</w:t>
      </w:r>
      <w:r w:rsidR="000A01C3" w:rsidRPr="00673CF7">
        <w:rPr>
          <w:rFonts w:asciiTheme="minorHAnsi" w:hAnsiTheme="minorHAnsi" w:cstheme="minorHAnsi"/>
          <w:sz w:val="22"/>
          <w:szCs w:val="22"/>
        </w:rPr>
        <w:t>Ų</w:t>
      </w:r>
      <w:r w:rsidRPr="00673CF7">
        <w:rPr>
          <w:rFonts w:asciiTheme="minorHAnsi" w:hAnsiTheme="minorHAnsi" w:cstheme="minorHAnsi"/>
          <w:sz w:val="22"/>
          <w:szCs w:val="22"/>
        </w:rPr>
        <w:t xml:space="preserve"> </w:t>
      </w:r>
      <w:r w:rsidR="00AA0EB9" w:rsidRPr="00673CF7">
        <w:rPr>
          <w:rFonts w:asciiTheme="minorHAnsi" w:hAnsiTheme="minorHAnsi" w:cstheme="minorHAnsi"/>
          <w:sz w:val="22"/>
          <w:szCs w:val="22"/>
        </w:rPr>
        <w:t xml:space="preserve">VERTINIMO KRITERIJAI IR </w:t>
      </w:r>
      <w:r w:rsidR="000A01C3" w:rsidRPr="00673CF7">
        <w:rPr>
          <w:rFonts w:asciiTheme="minorHAnsi" w:hAnsiTheme="minorHAnsi" w:cstheme="minorHAnsi"/>
          <w:sz w:val="22"/>
          <w:szCs w:val="22"/>
        </w:rPr>
        <w:t>VERTINIMO METODIKA</w:t>
      </w:r>
    </w:p>
    <w:p w14:paraId="7CEA9D63" w14:textId="47947804" w:rsidR="009F721D" w:rsidRPr="002D13E4" w:rsidRDefault="17A6AA46" w:rsidP="00105385">
      <w:pPr>
        <w:pStyle w:val="Antrat1"/>
        <w:rPr>
          <w:rFonts w:asciiTheme="minorHAnsi" w:hAnsiTheme="minorHAnsi" w:cstheme="minorHAnsi"/>
          <w:sz w:val="22"/>
          <w:szCs w:val="22"/>
        </w:rPr>
      </w:pPr>
      <w:r w:rsidRPr="00673CF7">
        <w:rPr>
          <w:rFonts w:asciiTheme="minorHAnsi" w:eastAsia="Calibri" w:hAnsiTheme="minorHAnsi" w:cstheme="minorHAnsi"/>
          <w:sz w:val="22"/>
          <w:szCs w:val="22"/>
        </w:rPr>
        <w:t xml:space="preserve">Šiame </w:t>
      </w:r>
      <w:r w:rsidR="009F721D" w:rsidRPr="00673CF7">
        <w:rPr>
          <w:rFonts w:asciiTheme="minorHAnsi" w:eastAsia="Calibri" w:hAnsiTheme="minorHAnsi" w:cstheme="minorHAnsi"/>
          <w:sz w:val="22"/>
          <w:szCs w:val="22"/>
        </w:rPr>
        <w:t>p</w:t>
      </w:r>
      <w:r w:rsidRPr="00673CF7">
        <w:rPr>
          <w:rFonts w:asciiTheme="minorHAnsi" w:eastAsia="Calibri" w:hAnsiTheme="minorHAnsi" w:cstheme="minorHAnsi"/>
          <w:sz w:val="22"/>
          <w:szCs w:val="22"/>
        </w:rPr>
        <w:t>riede pateikiami ekonomiškai naudingiausio pasiūlymo vertinimo kriterijai (</w:t>
      </w:r>
      <w:r w:rsidR="00346435" w:rsidRPr="00673CF7">
        <w:rPr>
          <w:rFonts w:asciiTheme="minorHAnsi" w:hAnsiTheme="minorHAnsi" w:cstheme="minorHAnsi"/>
          <w:b/>
          <w:bCs/>
          <w:sz w:val="22"/>
          <w:szCs w:val="22"/>
        </w:rPr>
        <w:t xml:space="preserve">Pasiūlymo 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kaina eurais </w:t>
      </w:r>
      <w:r w:rsidR="00110EE7" w:rsidRPr="002D13E4">
        <w:rPr>
          <w:rFonts w:asciiTheme="minorHAnsi" w:hAnsiTheme="minorHAnsi" w:cstheme="minorHAnsi"/>
          <w:b/>
          <w:bCs/>
          <w:sz w:val="22"/>
          <w:szCs w:val="22"/>
        </w:rPr>
        <w:t>be</w:t>
      </w:r>
      <w:r w:rsidR="00910D66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PVM (C), </w:t>
      </w:r>
      <w:r w:rsidR="005D7907" w:rsidRPr="002D13E4">
        <w:rPr>
          <w:rFonts w:asciiTheme="minorHAnsi" w:hAnsiTheme="minorHAnsi" w:cstheme="minorHAnsi"/>
          <w:b/>
          <w:bCs/>
          <w:sz w:val="22"/>
          <w:szCs w:val="22"/>
        </w:rPr>
        <w:t>Privalomų f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>unkcin</w:t>
      </w:r>
      <w:r w:rsidR="00377EAE" w:rsidRPr="002D13E4">
        <w:rPr>
          <w:rFonts w:asciiTheme="minorHAnsi" w:hAnsiTheme="minorHAnsi" w:cstheme="minorHAnsi"/>
          <w:b/>
          <w:bCs/>
          <w:sz w:val="22"/>
          <w:szCs w:val="22"/>
        </w:rPr>
        <w:t>ių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D7907" w:rsidRPr="002D13E4">
        <w:rPr>
          <w:rFonts w:asciiTheme="minorHAnsi" w:hAnsiTheme="minorHAnsi" w:cstheme="minorHAnsi"/>
          <w:b/>
          <w:bCs/>
          <w:sz w:val="22"/>
          <w:szCs w:val="22"/>
        </w:rPr>
        <w:t>reikalavimų</w:t>
      </w:r>
      <w:r w:rsidR="00377EAE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atitikimas</w:t>
      </w:r>
      <w:r w:rsidR="00B57498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>(T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1</w:t>
      </w:r>
      <w:r w:rsidR="00346435" w:rsidRPr="002D13E4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84672F" w:rsidRPr="002D13E4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5766CC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5204" w:rsidRPr="002D13E4">
        <w:rPr>
          <w:rFonts w:asciiTheme="minorHAnsi" w:hAnsiTheme="minorHAnsi" w:cstheme="minorHAnsi"/>
          <w:b/>
          <w:bCs/>
          <w:sz w:val="22"/>
          <w:szCs w:val="22"/>
        </w:rPr>
        <w:t>Sistemos demonstra</w:t>
      </w:r>
      <w:r w:rsidR="004B288A" w:rsidRPr="002D13E4">
        <w:rPr>
          <w:rFonts w:asciiTheme="minorHAnsi" w:hAnsiTheme="minorHAnsi" w:cstheme="minorHAnsi"/>
          <w:b/>
          <w:bCs/>
          <w:sz w:val="22"/>
          <w:szCs w:val="22"/>
        </w:rPr>
        <w:t>vimas</w:t>
      </w:r>
      <w:r w:rsidR="00F15204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(T</w:t>
      </w:r>
      <w:r w:rsidR="00F15204" w:rsidRPr="002D13E4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2</w:t>
      </w:r>
      <w:r w:rsidR="00F15204" w:rsidRPr="002D13E4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6374D6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9F721D" w:rsidRPr="002D13E4">
        <w:rPr>
          <w:rFonts w:asciiTheme="minorHAnsi" w:hAnsiTheme="minorHAnsi" w:cstheme="minorHAnsi"/>
          <w:b/>
          <w:bCs/>
          <w:sz w:val="22"/>
          <w:szCs w:val="22"/>
        </w:rPr>
        <w:t>Sistemos architektūra</w:t>
      </w:r>
      <w:r w:rsidR="00AC0B58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374D6" w:rsidRPr="002D13E4">
        <w:rPr>
          <w:rFonts w:asciiTheme="minorHAnsi" w:hAnsiTheme="minorHAnsi" w:cstheme="minorHAnsi"/>
          <w:b/>
          <w:bCs/>
          <w:sz w:val="22"/>
          <w:szCs w:val="22"/>
        </w:rPr>
        <w:t>(T</w:t>
      </w:r>
      <w:r w:rsidR="006374D6" w:rsidRPr="002D13E4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3</w:t>
      </w:r>
      <w:r w:rsidR="006374D6" w:rsidRPr="002D13E4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995062" w:rsidRPr="002D13E4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9F721D" w:rsidRPr="002D13E4">
        <w:rPr>
          <w:rFonts w:asciiTheme="minorHAnsi" w:hAnsiTheme="minorHAnsi" w:cstheme="minorHAnsi"/>
          <w:sz w:val="22"/>
          <w:szCs w:val="22"/>
        </w:rPr>
        <w:t>, kriterijų</w:t>
      </w:r>
      <w:r w:rsidR="006374D6" w:rsidRPr="002D13E4">
        <w:rPr>
          <w:rFonts w:asciiTheme="minorHAnsi" w:hAnsiTheme="minorHAnsi" w:cstheme="minorHAnsi"/>
          <w:sz w:val="22"/>
          <w:szCs w:val="22"/>
        </w:rPr>
        <w:t xml:space="preserve"> </w:t>
      </w:r>
      <w:r w:rsidRPr="002D13E4">
        <w:rPr>
          <w:rFonts w:asciiTheme="minorHAnsi" w:eastAsia="Calibri" w:hAnsiTheme="minorHAnsi" w:cstheme="minorHAnsi"/>
          <w:sz w:val="22"/>
          <w:szCs w:val="22"/>
        </w:rPr>
        <w:t xml:space="preserve">lyginamieji svoriai, formulės, pagal kurias bus skaičiuojamas pasiūlymų ekonominis naudingumas. </w:t>
      </w:r>
    </w:p>
    <w:p w14:paraId="2CF2CCCC" w14:textId="77777777" w:rsidR="009F721D" w:rsidRPr="002D13E4" w:rsidRDefault="0046038E">
      <w:pPr>
        <w:pStyle w:val="Antrat1"/>
        <w:rPr>
          <w:rFonts w:asciiTheme="minorHAnsi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>Ekonomiškai naudingiausias pasiūlymas – tai pasiūlymas, kurio balų suma, paskaičiuota pagal žemiau nustatytus pasiūlymo vertinimo kriterijus ir sąlygas, yra didžiausia.</w:t>
      </w:r>
      <w:r w:rsidR="009F721D" w:rsidRPr="002D13E4">
        <w:rPr>
          <w:rFonts w:asciiTheme="minorHAnsi" w:hAnsiTheme="minorHAnsi" w:cstheme="minorHAnsi"/>
          <w:sz w:val="22"/>
          <w:szCs w:val="22"/>
        </w:rPr>
        <w:t xml:space="preserve"> </w:t>
      </w:r>
      <w:r w:rsidR="00190E19" w:rsidRPr="002D13E4">
        <w:rPr>
          <w:rFonts w:asciiTheme="minorHAnsi" w:hAnsiTheme="minorHAnsi" w:cstheme="minorHAnsi"/>
          <w:sz w:val="22"/>
          <w:szCs w:val="22"/>
        </w:rPr>
        <w:t>Atliekant skaičiavimus, apvalinama šimtųjų tikslumu.</w:t>
      </w:r>
    </w:p>
    <w:p w14:paraId="0B270763" w14:textId="1545AC61" w:rsidR="00C5322C" w:rsidRPr="002D13E4" w:rsidRDefault="008B1C53">
      <w:pPr>
        <w:pStyle w:val="Antrat1"/>
        <w:rPr>
          <w:rFonts w:asciiTheme="minorHAnsi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 xml:space="preserve">Maksimalus bendras balų skaičius – </w:t>
      </w:r>
      <w:r w:rsidRPr="002D13E4">
        <w:rPr>
          <w:rFonts w:asciiTheme="minorHAnsi" w:hAnsiTheme="minorHAnsi" w:cstheme="minorHAnsi"/>
          <w:b/>
          <w:bCs/>
          <w:sz w:val="22"/>
          <w:szCs w:val="22"/>
        </w:rPr>
        <w:t>100 balų</w:t>
      </w:r>
      <w:r w:rsidRPr="002D13E4">
        <w:rPr>
          <w:rFonts w:asciiTheme="minorHAnsi" w:hAnsiTheme="minorHAnsi" w:cstheme="minorHAnsi"/>
          <w:sz w:val="22"/>
          <w:szCs w:val="22"/>
        </w:rPr>
        <w:t xml:space="preserve">. Kriterijų tarpusavio santykis bendrame bale yra nustatomas pagal lyginamuosius svorius, nurodytus 1 lentelėje. </w:t>
      </w:r>
    </w:p>
    <w:p w14:paraId="1C56AF2D" w14:textId="343655D7" w:rsidR="00BE5262" w:rsidRPr="002D13E4" w:rsidRDefault="00BE5262" w:rsidP="17A6AA46">
      <w:pPr>
        <w:pStyle w:val="Lentpav"/>
        <w:ind w:left="0"/>
        <w:rPr>
          <w:rFonts w:asciiTheme="minorHAnsi" w:hAnsiTheme="minorHAnsi" w:cstheme="minorHAnsi"/>
          <w:sz w:val="22"/>
        </w:rPr>
      </w:pPr>
      <w:r w:rsidRPr="002D13E4">
        <w:rPr>
          <w:rFonts w:asciiTheme="minorHAnsi" w:hAnsiTheme="minorHAnsi" w:cstheme="minorHAnsi"/>
          <w:sz w:val="22"/>
        </w:rPr>
        <w:t>1 lentelė</w:t>
      </w:r>
      <w:r w:rsidR="0061655F" w:rsidRPr="002D13E4">
        <w:rPr>
          <w:rFonts w:asciiTheme="minorHAnsi" w:hAnsiTheme="minorHAnsi" w:cstheme="minorHAnsi"/>
          <w:sz w:val="22"/>
        </w:rPr>
        <w:t>. Pasiūlymų vertinimo kriterijai</w:t>
      </w:r>
      <w:r w:rsidR="00A44D76" w:rsidRPr="002D13E4">
        <w:rPr>
          <w:rFonts w:asciiTheme="minorHAnsi" w:hAnsiTheme="minorHAnsi" w:cstheme="minorHAnsi"/>
          <w:sz w:val="22"/>
        </w:rPr>
        <w:t xml:space="preserve"> ir lyginamieji svoriai</w:t>
      </w:r>
    </w:p>
    <w:tbl>
      <w:tblPr>
        <w:tblStyle w:val="Lentelstinklelis"/>
        <w:tblW w:w="9110" w:type="dxa"/>
        <w:tblInd w:w="355" w:type="dxa"/>
        <w:tblLook w:val="04A0" w:firstRow="1" w:lastRow="0" w:firstColumn="1" w:lastColumn="0" w:noHBand="0" w:noVBand="1"/>
      </w:tblPr>
      <w:tblGrid>
        <w:gridCol w:w="551"/>
        <w:gridCol w:w="4961"/>
        <w:gridCol w:w="3598"/>
      </w:tblGrid>
      <w:tr w:rsidR="00C119D2" w:rsidRPr="002D13E4" w14:paraId="62069D73" w14:textId="77777777" w:rsidTr="00587C1E">
        <w:tc>
          <w:tcPr>
            <w:tcW w:w="5500" w:type="dxa"/>
            <w:gridSpan w:val="2"/>
            <w:shd w:val="clear" w:color="auto" w:fill="D9D9D9" w:themeFill="background1" w:themeFillShade="D9"/>
            <w:vAlign w:val="center"/>
          </w:tcPr>
          <w:p w14:paraId="69C0F406" w14:textId="4B1F44AD" w:rsidR="00C119D2" w:rsidRPr="002D13E4" w:rsidRDefault="00C119D2" w:rsidP="00A07CD6">
            <w:pPr>
              <w:pStyle w:val="lentele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3610" w:type="dxa"/>
            <w:shd w:val="clear" w:color="auto" w:fill="D9D9D9" w:themeFill="background1" w:themeFillShade="D9"/>
            <w:vAlign w:val="center"/>
          </w:tcPr>
          <w:p w14:paraId="05211A9D" w14:textId="503A7492" w:rsidR="00C119D2" w:rsidRPr="002D13E4" w:rsidRDefault="00C119D2" w:rsidP="00A07CD6">
            <w:pPr>
              <w:pStyle w:val="lentele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Lyginamasis </w:t>
            </w:r>
            <w:r w:rsidR="004B1F7A"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arba</w:t>
            </w:r>
            <w:r w:rsidR="002A4543"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maksimalus </w:t>
            </w: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svoris ekonominio naudingumo įvertinime</w:t>
            </w:r>
          </w:p>
        </w:tc>
      </w:tr>
      <w:tr w:rsidR="00C119D2" w:rsidRPr="002D13E4" w14:paraId="2FF95617" w14:textId="77777777" w:rsidTr="00587C1E">
        <w:tc>
          <w:tcPr>
            <w:tcW w:w="5500" w:type="dxa"/>
            <w:gridSpan w:val="2"/>
            <w:shd w:val="clear" w:color="auto" w:fill="F2F2F2" w:themeFill="background1" w:themeFillShade="F2"/>
          </w:tcPr>
          <w:p w14:paraId="69E292B4" w14:textId="5DD37A56" w:rsidR="00C119D2" w:rsidRPr="002D13E4" w:rsidRDefault="00C119D2" w:rsidP="00A07CD6">
            <w:pPr>
              <w:pStyle w:val="lentele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kaina (C)</w:t>
            </w:r>
          </w:p>
        </w:tc>
        <w:tc>
          <w:tcPr>
            <w:tcW w:w="3610" w:type="dxa"/>
            <w:shd w:val="clear" w:color="auto" w:fill="F2F2F2" w:themeFill="background1" w:themeFillShade="F2"/>
          </w:tcPr>
          <w:p w14:paraId="3CC6C17B" w14:textId="28005A70" w:rsidR="00C119D2" w:rsidRPr="002D13E4" w:rsidRDefault="00C119D2" w:rsidP="00A07CD6">
            <w:pPr>
              <w:pStyle w:val="lentele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X= </w:t>
            </w:r>
            <w:r w:rsidR="00BA7B62"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C119D2" w:rsidRPr="002D13E4" w14:paraId="32978369" w14:textId="77777777" w:rsidTr="00587C1E">
        <w:tc>
          <w:tcPr>
            <w:tcW w:w="5500" w:type="dxa"/>
            <w:gridSpan w:val="2"/>
            <w:shd w:val="clear" w:color="auto" w:fill="F2F2F2" w:themeFill="background1" w:themeFillShade="F2"/>
          </w:tcPr>
          <w:p w14:paraId="40E9FB9C" w14:textId="6CA2EF70" w:rsidR="00C119D2" w:rsidRPr="002D13E4" w:rsidRDefault="00C119D2" w:rsidP="00A07CD6">
            <w:pPr>
              <w:pStyle w:val="lentele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Kiti kriterijai (T)</w:t>
            </w:r>
          </w:p>
        </w:tc>
        <w:tc>
          <w:tcPr>
            <w:tcW w:w="3610" w:type="dxa"/>
            <w:shd w:val="clear" w:color="auto" w:fill="F2F2F2" w:themeFill="background1" w:themeFillShade="F2"/>
          </w:tcPr>
          <w:p w14:paraId="511BCD15" w14:textId="2825D932" w:rsidR="00C119D2" w:rsidRPr="002D13E4" w:rsidRDefault="00C119D2" w:rsidP="00A07CD6">
            <w:pPr>
              <w:pStyle w:val="lentele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Y= </w:t>
            </w:r>
            <w:r w:rsidR="00BA7B62"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  <w:r w:rsidRPr="002D13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C119D2" w:rsidRPr="002D13E4" w14:paraId="64D93658" w14:textId="77777777" w:rsidTr="00587C1E">
        <w:tc>
          <w:tcPr>
            <w:tcW w:w="520" w:type="dxa"/>
          </w:tcPr>
          <w:p w14:paraId="1C2119E4" w14:textId="1C87DD76" w:rsidR="00C119D2" w:rsidRPr="002D13E4" w:rsidRDefault="005366DB" w:rsidP="00B66CCF">
            <w:pPr>
              <w:pStyle w:val="lentele"/>
              <w:ind w:left="0" w:righ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980" w:type="dxa"/>
          </w:tcPr>
          <w:p w14:paraId="3CEAF867" w14:textId="23580C53" w:rsidR="00C119D2" w:rsidRPr="002D13E4" w:rsidRDefault="005118BD" w:rsidP="004A0BC5">
            <w:pPr>
              <w:pStyle w:val="lentele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Privalomų f</w:t>
            </w:r>
            <w:r w:rsidR="00820FA7"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unkcinių 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reikalavimų</w:t>
            </w:r>
            <w:r w:rsidR="00820FA7"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 atitikimas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7D1B83" w:rsidRPr="002D13E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7B46C3FA" w14:textId="52314AC5" w:rsidR="00C119D2" w:rsidRPr="002D13E4" w:rsidRDefault="00B8044E" w:rsidP="002A4543">
            <w:pPr>
              <w:pStyle w:val="lentele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BA7B62" w:rsidRPr="002D13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C119D2" w:rsidRPr="002D13E4" w14:paraId="7D952DDB" w14:textId="77777777" w:rsidTr="00587C1E">
        <w:tc>
          <w:tcPr>
            <w:tcW w:w="520" w:type="dxa"/>
          </w:tcPr>
          <w:p w14:paraId="2B5B556B" w14:textId="1073B5E9" w:rsidR="00C119D2" w:rsidRPr="002D13E4" w:rsidRDefault="005366DB" w:rsidP="00B66CCF">
            <w:pPr>
              <w:pStyle w:val="lentele"/>
              <w:ind w:left="0" w:righ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980" w:type="dxa"/>
          </w:tcPr>
          <w:p w14:paraId="69E8A609" w14:textId="68CE5799" w:rsidR="00C119D2" w:rsidRPr="002D13E4" w:rsidRDefault="00C119D2" w:rsidP="004A0BC5">
            <w:pPr>
              <w:pStyle w:val="lentele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Sistemos demonstravimas (</w:t>
            </w:r>
            <w:r w:rsidR="007D1B83" w:rsidRPr="002D13E4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E33068"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53F1C812" w14:textId="2CF80020" w:rsidR="00C119D2" w:rsidRPr="002D13E4" w:rsidRDefault="00820FA7" w:rsidP="002A4543">
            <w:pPr>
              <w:pStyle w:val="lentele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D13A79" w:rsidRPr="002D13E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C119D2" w:rsidRPr="002D13E4" w14:paraId="72FD45AD" w14:textId="77777777" w:rsidTr="00587C1E">
        <w:tc>
          <w:tcPr>
            <w:tcW w:w="520" w:type="dxa"/>
          </w:tcPr>
          <w:p w14:paraId="46F03956" w14:textId="6FB65525" w:rsidR="00C119D2" w:rsidRPr="002D13E4" w:rsidRDefault="005366DB" w:rsidP="00B66CCF">
            <w:pPr>
              <w:pStyle w:val="lentele"/>
              <w:ind w:left="0" w:righ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66CCF" w:rsidRPr="002D13E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119D2" w:rsidRPr="002D13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80" w:type="dxa"/>
          </w:tcPr>
          <w:p w14:paraId="08D46918" w14:textId="142C838C" w:rsidR="00C119D2" w:rsidRPr="002D13E4" w:rsidRDefault="00FA0C40" w:rsidP="004A0BC5">
            <w:pPr>
              <w:pStyle w:val="lentele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Sistemos architektūra </w:t>
            </w:r>
            <w:r w:rsidR="00F21A4B" w:rsidRPr="002D13E4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="0099154D"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</w:t>
            </w:r>
            <w:r w:rsidR="00F21A4B" w:rsidRPr="002D13E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10" w:type="dxa"/>
          </w:tcPr>
          <w:p w14:paraId="7284FD7B" w14:textId="1304588D" w:rsidR="00C119D2" w:rsidRPr="002D13E4" w:rsidRDefault="00820FA7" w:rsidP="002A4543">
            <w:pPr>
              <w:pStyle w:val="lentele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B66CCF" w:rsidRPr="002D13E4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</w:t>
            </w:r>
            <w:r w:rsidRPr="002D13E4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BA7B62" w:rsidRPr="002D13E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D667F" w:rsidRPr="002D13E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14:paraId="083653DC" w14:textId="428B413E" w:rsidR="005A3578" w:rsidRPr="002D13E4" w:rsidRDefault="005A3578" w:rsidP="00105385">
      <w:pPr>
        <w:pStyle w:val="Antrat1"/>
        <w:rPr>
          <w:rFonts w:asciiTheme="minorHAnsi" w:hAnsiTheme="minorHAnsi" w:cstheme="minorHAnsi"/>
          <w:b/>
          <w:bCs/>
          <w:sz w:val="22"/>
          <w:szCs w:val="22"/>
        </w:rPr>
      </w:pPr>
      <w:r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Pasiūlymų </w:t>
      </w:r>
      <w:r w:rsidR="008A5E0C" w:rsidRPr="002D13E4">
        <w:rPr>
          <w:rFonts w:asciiTheme="minorHAnsi" w:hAnsiTheme="minorHAnsi" w:cstheme="minorHAnsi"/>
          <w:b/>
          <w:bCs/>
          <w:sz w:val="22"/>
          <w:szCs w:val="22"/>
        </w:rPr>
        <w:t xml:space="preserve">kriterijų </w:t>
      </w:r>
      <w:r w:rsidRPr="002D13E4">
        <w:rPr>
          <w:rFonts w:asciiTheme="minorHAnsi" w:hAnsiTheme="minorHAnsi" w:cstheme="minorHAnsi"/>
          <w:b/>
          <w:bCs/>
          <w:sz w:val="22"/>
          <w:szCs w:val="22"/>
        </w:rPr>
        <w:t>vertinimas:</w:t>
      </w:r>
    </w:p>
    <w:p w14:paraId="34EB6F01" w14:textId="390CD538" w:rsidR="00B13B75" w:rsidRPr="002D13E4" w:rsidRDefault="00675A97" w:rsidP="00363CEA">
      <w:pPr>
        <w:pStyle w:val="Antrat2"/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 xml:space="preserve">Kiekvieno dalyvio </w:t>
      </w:r>
      <w:r w:rsidR="0089674F" w:rsidRPr="002D13E4">
        <w:rPr>
          <w:rFonts w:asciiTheme="minorHAnsi" w:hAnsiTheme="minorHAnsi" w:cstheme="minorHAnsi"/>
          <w:sz w:val="22"/>
          <w:szCs w:val="22"/>
        </w:rPr>
        <w:t>p</w:t>
      </w:r>
      <w:r w:rsidR="00B13B75" w:rsidRPr="002D13E4">
        <w:rPr>
          <w:rFonts w:asciiTheme="minorHAnsi" w:hAnsiTheme="minorHAnsi" w:cstheme="minorHAnsi"/>
          <w:sz w:val="22"/>
          <w:szCs w:val="22"/>
        </w:rPr>
        <w:t xml:space="preserve">asiūlymo ekonominis naudingumas </w:t>
      </w:r>
      <w:r w:rsidR="00B13B75" w:rsidRPr="002D13E4">
        <w:rPr>
          <w:rFonts w:asciiTheme="minorHAnsi" w:hAnsiTheme="minorHAnsi" w:cstheme="minorHAnsi"/>
          <w:b/>
          <w:bCs/>
          <w:sz w:val="22"/>
          <w:szCs w:val="22"/>
        </w:rPr>
        <w:t>(S)</w:t>
      </w:r>
      <w:r w:rsidR="00B13B75" w:rsidRPr="002D13E4">
        <w:rPr>
          <w:rFonts w:asciiTheme="minorHAnsi" w:hAnsiTheme="minorHAnsi" w:cstheme="minorHAnsi"/>
          <w:sz w:val="22"/>
          <w:szCs w:val="22"/>
        </w:rPr>
        <w:t xml:space="preserve"> ap</w:t>
      </w:r>
      <w:r w:rsidR="009435D8" w:rsidRPr="002D13E4">
        <w:rPr>
          <w:rFonts w:asciiTheme="minorHAnsi" w:hAnsiTheme="minorHAnsi" w:cstheme="minorHAnsi"/>
          <w:sz w:val="22"/>
          <w:szCs w:val="22"/>
        </w:rPr>
        <w:t>s</w:t>
      </w:r>
      <w:r w:rsidR="00B13B75" w:rsidRPr="002D13E4">
        <w:rPr>
          <w:rFonts w:asciiTheme="minorHAnsi" w:hAnsiTheme="minorHAnsi" w:cstheme="minorHAnsi"/>
          <w:sz w:val="22"/>
          <w:szCs w:val="22"/>
        </w:rPr>
        <w:t>kaičiuojamas</w:t>
      </w:r>
      <w:r w:rsidR="007A2AF3" w:rsidRPr="002D13E4">
        <w:rPr>
          <w:rFonts w:asciiTheme="minorHAnsi" w:hAnsiTheme="minorHAnsi" w:cstheme="minorHAnsi"/>
          <w:sz w:val="22"/>
          <w:szCs w:val="22"/>
        </w:rPr>
        <w:t>,</w:t>
      </w:r>
      <w:r w:rsidR="00B13B75" w:rsidRPr="002D13E4">
        <w:rPr>
          <w:rFonts w:asciiTheme="minorHAnsi" w:hAnsiTheme="minorHAnsi" w:cstheme="minorHAnsi"/>
          <w:sz w:val="22"/>
          <w:szCs w:val="22"/>
        </w:rPr>
        <w:t xml:space="preserve"> sudedant</w:t>
      </w:r>
      <w:r w:rsidR="009435D8" w:rsidRPr="002D13E4">
        <w:rPr>
          <w:rFonts w:asciiTheme="minorHAnsi" w:hAnsiTheme="minorHAnsi" w:cstheme="minorHAnsi"/>
          <w:sz w:val="22"/>
          <w:szCs w:val="22"/>
        </w:rPr>
        <w:t xml:space="preserve"> </w:t>
      </w:r>
      <w:r w:rsidR="008D3068" w:rsidRPr="002D13E4">
        <w:rPr>
          <w:rFonts w:asciiTheme="minorHAnsi" w:hAnsiTheme="minorHAnsi" w:cstheme="minorHAnsi"/>
          <w:sz w:val="22"/>
          <w:szCs w:val="22"/>
        </w:rPr>
        <w:t>T</w:t>
      </w:r>
      <w:r w:rsidR="00AC0B58" w:rsidRPr="002D13E4">
        <w:rPr>
          <w:rFonts w:asciiTheme="minorHAnsi" w:hAnsiTheme="minorHAnsi" w:cstheme="minorHAnsi"/>
          <w:sz w:val="22"/>
          <w:szCs w:val="22"/>
        </w:rPr>
        <w:t>ie</w:t>
      </w:r>
      <w:r w:rsidR="009435D8" w:rsidRPr="002D13E4">
        <w:rPr>
          <w:rFonts w:asciiTheme="minorHAnsi" w:hAnsiTheme="minorHAnsi" w:cstheme="minorHAnsi"/>
          <w:sz w:val="22"/>
          <w:szCs w:val="22"/>
        </w:rPr>
        <w:t xml:space="preserve">kėjo </w:t>
      </w:r>
      <w:r w:rsidR="0089674F" w:rsidRPr="002D13E4">
        <w:rPr>
          <w:rFonts w:asciiTheme="minorHAnsi" w:hAnsiTheme="minorHAnsi" w:cstheme="minorHAnsi"/>
          <w:sz w:val="22"/>
          <w:szCs w:val="22"/>
        </w:rPr>
        <w:t>P</w:t>
      </w:r>
      <w:r w:rsidR="009435D8" w:rsidRPr="002D13E4">
        <w:rPr>
          <w:rFonts w:asciiTheme="minorHAnsi" w:hAnsiTheme="minorHAnsi" w:cstheme="minorHAnsi"/>
          <w:sz w:val="22"/>
          <w:szCs w:val="22"/>
        </w:rPr>
        <w:t xml:space="preserve">asiūlymo kainos </w:t>
      </w:r>
      <w:r w:rsidR="009435D8" w:rsidRPr="002D13E4">
        <w:rPr>
          <w:rFonts w:asciiTheme="minorHAnsi" w:hAnsiTheme="minorHAnsi" w:cstheme="minorHAnsi"/>
          <w:b/>
          <w:bCs/>
          <w:sz w:val="22"/>
          <w:szCs w:val="22"/>
        </w:rPr>
        <w:t>(C)</w:t>
      </w:r>
      <w:r w:rsidR="00145C93" w:rsidRPr="002D13E4">
        <w:rPr>
          <w:rFonts w:asciiTheme="minorHAnsi" w:hAnsiTheme="minorHAnsi" w:cstheme="minorHAnsi"/>
          <w:sz w:val="22"/>
          <w:szCs w:val="22"/>
        </w:rPr>
        <w:t xml:space="preserve"> ir kitų kriterijų </w:t>
      </w:r>
      <w:r w:rsidR="00145C93" w:rsidRPr="002D13E4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="00145C93" w:rsidRPr="002D13E4">
        <w:rPr>
          <w:rFonts w:asciiTheme="minorHAnsi" w:hAnsiTheme="minorHAnsi" w:cstheme="minorHAnsi"/>
          <w:sz w:val="22"/>
          <w:szCs w:val="22"/>
        </w:rPr>
        <w:t xml:space="preserve"> balus:</w:t>
      </w:r>
    </w:p>
    <w:p w14:paraId="344595FE" w14:textId="478FF178" w:rsidR="00145C93" w:rsidRPr="002D13E4" w:rsidRDefault="00145C93" w:rsidP="00D5405E">
      <w:pPr>
        <w:spacing w:after="0"/>
        <w:jc w:val="center"/>
        <w:rPr>
          <w:rFonts w:asciiTheme="minorHAnsi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>S=C+T</w:t>
      </w:r>
    </w:p>
    <w:p w14:paraId="37DDF8EA" w14:textId="2E88591E" w:rsidR="00145C93" w:rsidRPr="002D13E4" w:rsidRDefault="007F19A5" w:rsidP="00D5405E">
      <w:pPr>
        <w:pStyle w:val="Antrat2"/>
        <w:spacing w:before="0" w:after="0"/>
        <w:rPr>
          <w:rFonts w:asciiTheme="minorHAnsi" w:eastAsiaTheme="minorEastAsia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>Galutinio pasiūlymo kainos (</w:t>
      </w:r>
      <w:r w:rsidRPr="002D13E4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2D13E4">
        <w:rPr>
          <w:rFonts w:asciiTheme="minorHAnsi" w:hAnsiTheme="minorHAnsi" w:cstheme="minorHAnsi"/>
          <w:sz w:val="22"/>
          <w:szCs w:val="22"/>
        </w:rPr>
        <w:t>) balas apskaičiuojamas mažiausios Galutinio pasiūlymo kainos kriterijaus (</w:t>
      </w:r>
      <w:proofErr w:type="spellStart"/>
      <w:r w:rsidRPr="002D13E4">
        <w:rPr>
          <w:rFonts w:asciiTheme="minorHAnsi" w:hAnsiTheme="minorHAnsi" w:cstheme="minorHAnsi"/>
          <w:sz w:val="22"/>
          <w:szCs w:val="22"/>
        </w:rPr>
        <w:t>C</w:t>
      </w:r>
      <w:r w:rsidRPr="002D13E4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min</w:t>
      </w:r>
      <w:proofErr w:type="spellEnd"/>
      <w:r w:rsidRPr="002D13E4">
        <w:rPr>
          <w:rFonts w:asciiTheme="minorHAnsi" w:hAnsiTheme="minorHAnsi" w:cstheme="minorHAnsi"/>
          <w:sz w:val="22"/>
          <w:szCs w:val="22"/>
        </w:rPr>
        <w:t>) reikšmę</w:t>
      </w:r>
      <w:r w:rsidR="00443599" w:rsidRPr="002D13E4">
        <w:rPr>
          <w:rFonts w:asciiTheme="minorHAnsi" w:hAnsiTheme="minorHAnsi" w:cstheme="minorHAnsi"/>
          <w:sz w:val="22"/>
          <w:szCs w:val="22"/>
        </w:rPr>
        <w:t>,</w:t>
      </w:r>
      <w:r w:rsidRPr="002D13E4">
        <w:rPr>
          <w:rFonts w:asciiTheme="minorHAnsi" w:hAnsiTheme="minorHAnsi" w:cstheme="minorHAnsi"/>
          <w:sz w:val="22"/>
          <w:szCs w:val="22"/>
        </w:rPr>
        <w:t xml:space="preserve"> padalinant iš vertinamo </w:t>
      </w:r>
      <w:r w:rsidR="009A35EA" w:rsidRPr="002D13E4">
        <w:rPr>
          <w:rFonts w:asciiTheme="minorHAnsi" w:hAnsiTheme="minorHAnsi" w:cstheme="minorHAnsi"/>
          <w:sz w:val="22"/>
          <w:szCs w:val="22"/>
        </w:rPr>
        <w:t>T</w:t>
      </w:r>
      <w:r w:rsidR="0038120D" w:rsidRPr="002D13E4">
        <w:rPr>
          <w:rFonts w:asciiTheme="minorHAnsi" w:hAnsiTheme="minorHAnsi" w:cstheme="minorHAnsi"/>
          <w:sz w:val="22"/>
          <w:szCs w:val="22"/>
        </w:rPr>
        <w:t>i</w:t>
      </w:r>
      <w:r w:rsidR="003833B2" w:rsidRPr="002D13E4">
        <w:rPr>
          <w:rFonts w:asciiTheme="minorHAnsi" w:hAnsiTheme="minorHAnsi" w:cstheme="minorHAnsi"/>
          <w:sz w:val="22"/>
          <w:szCs w:val="22"/>
        </w:rPr>
        <w:t>e</w:t>
      </w:r>
      <w:r w:rsidR="0038120D" w:rsidRPr="002D13E4">
        <w:rPr>
          <w:rFonts w:asciiTheme="minorHAnsi" w:hAnsiTheme="minorHAnsi" w:cstheme="minorHAnsi"/>
          <w:sz w:val="22"/>
          <w:szCs w:val="22"/>
        </w:rPr>
        <w:t>kėjo</w:t>
      </w:r>
      <w:r w:rsidRPr="002D13E4">
        <w:rPr>
          <w:rFonts w:asciiTheme="minorHAnsi" w:hAnsiTheme="minorHAnsi" w:cstheme="minorHAnsi"/>
          <w:sz w:val="22"/>
          <w:szCs w:val="22"/>
        </w:rPr>
        <w:t xml:space="preserve"> Galutinės pasiūlymo kainos reikšmės (</w:t>
      </w:r>
      <w:proofErr w:type="spellStart"/>
      <w:r w:rsidR="17A6AA46" w:rsidRPr="002D13E4">
        <w:rPr>
          <w:rFonts w:asciiTheme="minorHAnsi" w:eastAsia="Calibri" w:hAnsiTheme="minorHAnsi" w:cstheme="minorHAnsi"/>
          <w:sz w:val="22"/>
          <w:szCs w:val="22"/>
        </w:rPr>
        <w:t>C</w:t>
      </w:r>
      <w:r w:rsidR="17A6AA46" w:rsidRPr="002D13E4">
        <w:rPr>
          <w:rFonts w:asciiTheme="minorHAnsi" w:eastAsia="Calibri" w:hAnsiTheme="minorHAnsi" w:cstheme="minorHAnsi"/>
          <w:sz w:val="22"/>
          <w:szCs w:val="22"/>
          <w:vertAlign w:val="subscript"/>
        </w:rPr>
        <w:t>p</w:t>
      </w:r>
      <w:proofErr w:type="spellEnd"/>
      <w:r w:rsidRPr="002D13E4">
        <w:rPr>
          <w:rFonts w:asciiTheme="minorHAnsi" w:hAnsiTheme="minorHAnsi" w:cstheme="minorHAnsi"/>
          <w:sz w:val="22"/>
          <w:szCs w:val="22"/>
        </w:rPr>
        <w:t>) ir padauginus iš kriterij</w:t>
      </w:r>
      <w:r w:rsidR="007117B9" w:rsidRPr="002D13E4">
        <w:rPr>
          <w:rFonts w:asciiTheme="minorHAnsi" w:hAnsiTheme="minorHAnsi" w:cstheme="minorHAnsi"/>
          <w:sz w:val="22"/>
          <w:szCs w:val="22"/>
        </w:rPr>
        <w:t>aus</w:t>
      </w:r>
      <w:r w:rsidRPr="002D13E4">
        <w:rPr>
          <w:rFonts w:asciiTheme="minorHAnsi" w:hAnsiTheme="minorHAnsi" w:cstheme="minorHAnsi"/>
          <w:sz w:val="22"/>
          <w:szCs w:val="22"/>
        </w:rPr>
        <w:t xml:space="preserve"> lyginamojo svorio (</w:t>
      </w:r>
      <w:r w:rsidRPr="002D13E4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2D13E4">
        <w:rPr>
          <w:rFonts w:asciiTheme="minorHAnsi" w:hAnsiTheme="minorHAnsi" w:cstheme="minorHAnsi"/>
          <w:sz w:val="22"/>
          <w:szCs w:val="22"/>
        </w:rPr>
        <w:t>):</w:t>
      </w:r>
    </w:p>
    <w:p w14:paraId="13627C3C" w14:textId="6534BE14" w:rsidR="00807A54" w:rsidRPr="002D13E4" w:rsidRDefault="00F65E66" w:rsidP="00D5405E">
      <w:pPr>
        <w:spacing w:after="0"/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C</m:t>
          </m:r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Cmin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m:t>×</m:t>
          </m:r>
          <m:r>
            <w:rPr>
              <w:rFonts w:ascii="Cambria Math" w:hAnsi="Cambria Math" w:cstheme="minorHAnsi"/>
              <w:sz w:val="22"/>
              <w:szCs w:val="22"/>
            </w:rPr>
            <m:t>X</m:t>
          </m:r>
        </m:oMath>
      </m:oMathPara>
    </w:p>
    <w:p w14:paraId="30350128" w14:textId="01EE36E1" w:rsidR="00DC662D" w:rsidRPr="00F85DED" w:rsidRDefault="00DC662D" w:rsidP="005A3578">
      <w:pPr>
        <w:pStyle w:val="Antrat2"/>
        <w:rPr>
          <w:rFonts w:asciiTheme="minorHAnsi" w:hAnsiTheme="minorHAnsi" w:cstheme="minorHAnsi"/>
          <w:sz w:val="22"/>
          <w:szCs w:val="22"/>
        </w:rPr>
      </w:pPr>
      <w:r w:rsidRPr="002D13E4">
        <w:rPr>
          <w:rFonts w:asciiTheme="minorHAnsi" w:hAnsiTheme="minorHAnsi" w:cstheme="minorHAnsi"/>
          <w:sz w:val="22"/>
          <w:szCs w:val="22"/>
        </w:rPr>
        <w:t xml:space="preserve">Kitų kriterijų </w:t>
      </w:r>
      <w:r w:rsidRPr="002D13E4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Pr="002D13E4">
        <w:rPr>
          <w:rFonts w:asciiTheme="minorHAnsi" w:hAnsiTheme="minorHAnsi" w:cstheme="minorHAnsi"/>
          <w:sz w:val="22"/>
          <w:szCs w:val="22"/>
        </w:rPr>
        <w:t xml:space="preserve"> balai apskaičiuojami</w:t>
      </w:r>
      <w:r w:rsidR="008767D3" w:rsidRPr="002D13E4">
        <w:rPr>
          <w:rFonts w:asciiTheme="minorHAnsi" w:hAnsiTheme="minorHAnsi" w:cstheme="minorHAnsi"/>
          <w:sz w:val="22"/>
          <w:szCs w:val="22"/>
        </w:rPr>
        <w:t>,</w:t>
      </w:r>
      <w:r w:rsidRPr="002D13E4">
        <w:rPr>
          <w:rFonts w:asciiTheme="minorHAnsi" w:hAnsiTheme="minorHAnsi" w:cstheme="minorHAnsi"/>
          <w:sz w:val="22"/>
          <w:szCs w:val="22"/>
        </w:rPr>
        <w:t xml:space="preserve"> sudedant atskirų kriterijų</w:t>
      </w:r>
      <w:r w:rsidR="00F248EB" w:rsidRPr="00F85DED">
        <w:rPr>
          <w:rFonts w:asciiTheme="minorHAnsi" w:hAnsiTheme="minorHAnsi" w:cstheme="minorHAnsi"/>
          <w:sz w:val="22"/>
          <w:szCs w:val="22"/>
        </w:rPr>
        <w:t xml:space="preserve"> gautų balų</w:t>
      </w:r>
      <w:r w:rsidRPr="00F85DED">
        <w:rPr>
          <w:rFonts w:asciiTheme="minorHAnsi" w:hAnsiTheme="minorHAnsi" w:cstheme="minorHAnsi"/>
          <w:sz w:val="22"/>
          <w:szCs w:val="22"/>
        </w:rPr>
        <w:t xml:space="preserve"> reikšmes:</w:t>
      </w:r>
    </w:p>
    <w:p w14:paraId="74610359" w14:textId="254B1B5F" w:rsidR="00DF4EAA" w:rsidRPr="000741DD" w:rsidRDefault="000C7DB4" w:rsidP="00F85DED">
      <w:pPr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T</m:t>
          </m:r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theme="minorHAnsi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theme="minorHAnsi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theme="minorHAnsi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3</m:t>
              </m:r>
            </m:sub>
          </m:sSub>
        </m:oMath>
      </m:oMathPara>
    </w:p>
    <w:p w14:paraId="2585DCC9" w14:textId="51429C0E" w:rsidR="00211D74" w:rsidRPr="00F85DED" w:rsidRDefault="00DC662D" w:rsidP="00F26D64">
      <w:pPr>
        <w:pStyle w:val="Antrat2"/>
        <w:spacing w:before="0" w:line="240" w:lineRule="auto"/>
        <w:ind w:left="788" w:hanging="431"/>
        <w:contextualSpacing w:val="0"/>
        <w:rPr>
          <w:rFonts w:asciiTheme="minorHAnsi" w:hAnsiTheme="minorHAnsi" w:cstheme="minorHAnsi"/>
          <w:sz w:val="22"/>
          <w:szCs w:val="22"/>
        </w:rPr>
      </w:pPr>
      <w:r w:rsidRPr="000741DD">
        <w:rPr>
          <w:rFonts w:asciiTheme="minorHAnsi" w:hAnsiTheme="minorHAnsi" w:cstheme="minorHAnsi"/>
          <w:sz w:val="22"/>
          <w:szCs w:val="22"/>
        </w:rPr>
        <w:t xml:space="preserve">Jei </w:t>
      </w:r>
      <w:r w:rsidR="00F85E9E" w:rsidRPr="000741DD">
        <w:rPr>
          <w:rFonts w:asciiTheme="minorHAnsi" w:hAnsiTheme="minorHAnsi" w:cstheme="minorHAnsi"/>
          <w:sz w:val="22"/>
          <w:szCs w:val="22"/>
        </w:rPr>
        <w:t>pasiūlym</w:t>
      </w:r>
      <w:r w:rsidR="00F85E9E">
        <w:rPr>
          <w:rFonts w:asciiTheme="minorHAnsi" w:hAnsiTheme="minorHAnsi" w:cstheme="minorHAnsi"/>
          <w:sz w:val="22"/>
          <w:szCs w:val="22"/>
        </w:rPr>
        <w:t>ų</w:t>
      </w:r>
      <w:r w:rsidR="00F85E9E" w:rsidRPr="000741DD">
        <w:rPr>
          <w:rFonts w:asciiTheme="minorHAnsi" w:hAnsiTheme="minorHAnsi" w:cstheme="minorHAnsi"/>
          <w:sz w:val="22"/>
          <w:szCs w:val="22"/>
        </w:rPr>
        <w:t xml:space="preserve"> </w:t>
      </w:r>
      <w:r w:rsidRPr="000741DD">
        <w:rPr>
          <w:rFonts w:asciiTheme="minorHAnsi" w:hAnsiTheme="minorHAnsi" w:cstheme="minorHAnsi"/>
          <w:sz w:val="22"/>
          <w:szCs w:val="22"/>
        </w:rPr>
        <w:t xml:space="preserve">vertinimo etape </w:t>
      </w:r>
      <w:r w:rsidR="003833B2" w:rsidRPr="000741DD">
        <w:rPr>
          <w:rFonts w:asciiTheme="minorHAnsi" w:hAnsiTheme="minorHAnsi" w:cstheme="minorHAnsi"/>
          <w:sz w:val="22"/>
          <w:szCs w:val="22"/>
        </w:rPr>
        <w:t>Tie</w:t>
      </w:r>
      <w:r w:rsidR="00065BEC" w:rsidRPr="000741DD">
        <w:rPr>
          <w:rFonts w:asciiTheme="minorHAnsi" w:hAnsiTheme="minorHAnsi" w:cstheme="minorHAnsi"/>
          <w:sz w:val="22"/>
          <w:szCs w:val="22"/>
        </w:rPr>
        <w:t>kėjo</w:t>
      </w:r>
      <w:r w:rsidRPr="000741DD">
        <w:rPr>
          <w:rFonts w:asciiTheme="minorHAnsi" w:hAnsiTheme="minorHAnsi" w:cstheme="minorHAnsi"/>
          <w:sz w:val="22"/>
          <w:szCs w:val="22"/>
        </w:rPr>
        <w:t xml:space="preserve"> pasiūlymo Kitų kriterijų </w:t>
      </w:r>
      <w:r w:rsidRPr="000741DD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Pr="000741DD">
        <w:rPr>
          <w:rFonts w:asciiTheme="minorHAnsi" w:hAnsiTheme="minorHAnsi" w:cstheme="minorHAnsi"/>
          <w:sz w:val="22"/>
          <w:szCs w:val="22"/>
        </w:rPr>
        <w:t xml:space="preserve"> balas sudaro mažiau nei </w:t>
      </w:r>
      <w:r w:rsidR="00524311" w:rsidRPr="000741DD">
        <w:rPr>
          <w:rFonts w:asciiTheme="minorHAnsi" w:hAnsiTheme="minorHAnsi" w:cstheme="minorHAnsi"/>
          <w:sz w:val="22"/>
          <w:szCs w:val="22"/>
        </w:rPr>
        <w:t>25</w:t>
      </w:r>
      <w:r w:rsidR="00737834" w:rsidRPr="000741DD">
        <w:rPr>
          <w:rFonts w:asciiTheme="minorHAnsi" w:hAnsiTheme="minorHAnsi" w:cstheme="minorHAnsi"/>
          <w:sz w:val="22"/>
          <w:szCs w:val="22"/>
        </w:rPr>
        <w:t xml:space="preserve"> </w:t>
      </w:r>
      <w:r w:rsidR="00B5262E" w:rsidRPr="000741DD">
        <w:rPr>
          <w:rFonts w:asciiTheme="minorHAnsi" w:hAnsiTheme="minorHAnsi" w:cstheme="minorHAnsi"/>
          <w:sz w:val="22"/>
          <w:szCs w:val="22"/>
        </w:rPr>
        <w:t>bal</w:t>
      </w:r>
      <w:r w:rsidR="0099454B" w:rsidRPr="000741DD">
        <w:rPr>
          <w:rFonts w:asciiTheme="minorHAnsi" w:hAnsiTheme="minorHAnsi" w:cstheme="minorHAnsi"/>
          <w:sz w:val="22"/>
          <w:szCs w:val="22"/>
        </w:rPr>
        <w:t>us</w:t>
      </w:r>
      <w:r w:rsidR="00B5262E" w:rsidRPr="000741DD">
        <w:rPr>
          <w:rFonts w:asciiTheme="minorHAnsi" w:hAnsiTheme="minorHAnsi" w:cstheme="minorHAnsi"/>
          <w:sz w:val="22"/>
          <w:szCs w:val="22"/>
        </w:rPr>
        <w:t xml:space="preserve"> </w:t>
      </w:r>
      <w:r w:rsidRPr="000741DD">
        <w:rPr>
          <w:rFonts w:asciiTheme="minorHAnsi" w:hAnsiTheme="minorHAnsi" w:cstheme="minorHAnsi"/>
          <w:sz w:val="22"/>
          <w:szCs w:val="22"/>
        </w:rPr>
        <w:t xml:space="preserve">iš galimų surinkti </w:t>
      </w:r>
      <w:r w:rsidR="005D22EA" w:rsidRPr="000741DD">
        <w:rPr>
          <w:rFonts w:asciiTheme="minorHAnsi" w:hAnsiTheme="minorHAnsi" w:cstheme="minorHAnsi"/>
          <w:sz w:val="22"/>
          <w:szCs w:val="22"/>
        </w:rPr>
        <w:t>6</w:t>
      </w:r>
      <w:r w:rsidRPr="000741DD">
        <w:rPr>
          <w:rFonts w:asciiTheme="minorHAnsi" w:hAnsiTheme="minorHAnsi" w:cstheme="minorHAnsi"/>
          <w:sz w:val="22"/>
          <w:szCs w:val="22"/>
        </w:rPr>
        <w:t>0 balų toks pasiūlymas yra atmetamas.</w:t>
      </w:r>
    </w:p>
    <w:p w14:paraId="579DC633" w14:textId="2D9C6211" w:rsidR="00EC26C4" w:rsidRPr="00F85DED" w:rsidRDefault="43833A1D" w:rsidP="00E11F8D">
      <w:pPr>
        <w:pStyle w:val="Antrat2"/>
        <w:keepNext/>
        <w:spacing w:before="0" w:after="0" w:line="240" w:lineRule="auto"/>
        <w:ind w:left="788" w:hanging="431"/>
        <w:rPr>
          <w:rFonts w:asciiTheme="minorHAnsi" w:hAnsiTheme="minorHAnsi" w:cstheme="minorHAnsi"/>
          <w:b/>
          <w:bCs/>
          <w:sz w:val="22"/>
          <w:szCs w:val="22"/>
        </w:rPr>
      </w:pPr>
      <w:r w:rsidRPr="00F85DED">
        <w:rPr>
          <w:rFonts w:asciiTheme="minorHAnsi" w:hAnsiTheme="minorHAnsi" w:cstheme="minorHAnsi"/>
          <w:b/>
          <w:bCs/>
          <w:sz w:val="22"/>
          <w:szCs w:val="22"/>
        </w:rPr>
        <w:t>Kriterijaus „</w:t>
      </w:r>
      <w:r w:rsidR="00872439" w:rsidRPr="00F85DED">
        <w:rPr>
          <w:rFonts w:asciiTheme="minorHAnsi" w:hAnsiTheme="minorHAnsi" w:cstheme="minorHAnsi"/>
          <w:b/>
          <w:bCs/>
          <w:sz w:val="22"/>
          <w:szCs w:val="22"/>
        </w:rPr>
        <w:t>Privalomų f</w:t>
      </w:r>
      <w:r w:rsidRPr="00F85DED">
        <w:rPr>
          <w:rFonts w:asciiTheme="minorHAnsi" w:hAnsiTheme="minorHAnsi" w:cstheme="minorHAnsi"/>
          <w:b/>
          <w:bCs/>
          <w:sz w:val="22"/>
          <w:szCs w:val="22"/>
        </w:rPr>
        <w:t>unkci</w:t>
      </w:r>
      <w:r w:rsidR="00FA3E8C" w:rsidRPr="00F85DED">
        <w:rPr>
          <w:rFonts w:asciiTheme="minorHAnsi" w:hAnsiTheme="minorHAnsi" w:cstheme="minorHAnsi"/>
          <w:b/>
          <w:bCs/>
          <w:sz w:val="22"/>
          <w:szCs w:val="22"/>
        </w:rPr>
        <w:t xml:space="preserve">nių </w:t>
      </w:r>
      <w:r w:rsidR="00D07227" w:rsidRPr="00F85DED">
        <w:rPr>
          <w:rFonts w:asciiTheme="minorHAnsi" w:hAnsiTheme="minorHAnsi" w:cstheme="minorHAnsi"/>
          <w:b/>
          <w:bCs/>
          <w:sz w:val="22"/>
          <w:szCs w:val="22"/>
        </w:rPr>
        <w:t>reikalavimų</w:t>
      </w:r>
      <w:r w:rsidR="00D359D4" w:rsidRPr="00F85DED">
        <w:rPr>
          <w:rFonts w:asciiTheme="minorHAnsi" w:hAnsiTheme="minorHAnsi" w:cstheme="minorHAnsi"/>
          <w:b/>
          <w:bCs/>
          <w:sz w:val="22"/>
          <w:szCs w:val="22"/>
        </w:rPr>
        <w:t xml:space="preserve"> atitikimas </w:t>
      </w:r>
      <w:r w:rsidRPr="00F85DED">
        <w:rPr>
          <w:rFonts w:asciiTheme="minorHAnsi" w:hAnsiTheme="minorHAnsi" w:cstheme="minorHAnsi"/>
          <w:b/>
          <w:bCs/>
          <w:sz w:val="22"/>
          <w:szCs w:val="22"/>
        </w:rPr>
        <w:t>(T</w:t>
      </w:r>
      <w:r w:rsidRPr="00F85DED">
        <w:rPr>
          <w:rFonts w:asciiTheme="minorHAnsi" w:hAnsiTheme="minorHAnsi" w:cstheme="minorHAnsi"/>
          <w:b/>
          <w:bCs/>
          <w:sz w:val="22"/>
          <w:szCs w:val="22"/>
          <w:vertAlign w:val="subscript"/>
        </w:rPr>
        <w:t>1</w:t>
      </w:r>
      <w:r w:rsidRPr="00F85DED">
        <w:rPr>
          <w:rFonts w:asciiTheme="minorHAnsi" w:hAnsiTheme="minorHAnsi" w:cstheme="minorHAnsi"/>
          <w:b/>
          <w:bCs/>
          <w:sz w:val="22"/>
          <w:szCs w:val="22"/>
        </w:rPr>
        <w:t xml:space="preserve">)“ </w:t>
      </w:r>
      <w:r w:rsidR="00053589" w:rsidRPr="00F85DED">
        <w:rPr>
          <w:rFonts w:asciiTheme="minorHAnsi" w:hAnsiTheme="minorHAnsi" w:cstheme="minorHAnsi"/>
          <w:b/>
          <w:bCs/>
          <w:sz w:val="22"/>
          <w:szCs w:val="22"/>
        </w:rPr>
        <w:t>vertinimas</w:t>
      </w:r>
      <w:r w:rsidR="00EC26C4" w:rsidRPr="00F85DED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064D23C" w14:textId="0BAC27F3" w:rsidR="00C4532C" w:rsidRPr="00444568" w:rsidRDefault="002E470F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F85DED">
        <w:rPr>
          <w:rFonts w:asciiTheme="minorHAnsi" w:hAnsiTheme="minorHAnsi" w:cstheme="minorHAnsi"/>
          <w:sz w:val="22"/>
          <w:szCs w:val="22"/>
          <w:lang w:val="lt-LT"/>
        </w:rPr>
        <w:t>Pasiūlymo</w:t>
      </w:r>
      <w:r w:rsidR="00216F39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kriterijų </w:t>
      </w:r>
      <w:r w:rsidR="00692E98" w:rsidRPr="00F85DED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2A2E4E"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Privalomų f</w:t>
      </w:r>
      <w:r w:rsidR="00216F39"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unkcinių</w:t>
      </w:r>
      <w:r w:rsidR="00D07227"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reikalavimų atitikimas (T</w:t>
      </w:r>
      <w:r w:rsidR="00D07227" w:rsidRPr="00F85DED">
        <w:rPr>
          <w:rFonts w:asciiTheme="minorHAnsi" w:hAnsiTheme="minorHAnsi" w:cstheme="minorHAnsi"/>
          <w:b/>
          <w:bCs/>
          <w:sz w:val="22"/>
          <w:szCs w:val="22"/>
          <w:vertAlign w:val="subscript"/>
          <w:lang w:val="lt-LT"/>
        </w:rPr>
        <w:t>1</w:t>
      </w:r>
      <w:r w:rsidR="00D07227"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)</w:t>
      </w:r>
      <w:r w:rsidR="00692E98" w:rsidRPr="00F85DED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1E6408" w:rsidRPr="00F85DED">
        <w:rPr>
          <w:rFonts w:asciiTheme="minorHAnsi" w:hAnsiTheme="minorHAnsi" w:cstheme="minorHAnsi"/>
          <w:sz w:val="22"/>
          <w:szCs w:val="22"/>
          <w:lang w:val="lt-LT"/>
        </w:rPr>
        <w:t>balų</w:t>
      </w:r>
      <w:r w:rsidR="00A01F16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apskaičiavimas </w:t>
      </w:r>
      <w:r w:rsidR="00053589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bus atliekamas </w:t>
      </w:r>
      <w:r w:rsidR="00053589" w:rsidRPr="00052727">
        <w:rPr>
          <w:rFonts w:asciiTheme="minorHAnsi" w:hAnsiTheme="minorHAnsi" w:cstheme="minorHAnsi"/>
          <w:sz w:val="22"/>
          <w:szCs w:val="22"/>
          <w:lang w:val="lt-LT"/>
        </w:rPr>
        <w:t>pagal</w:t>
      </w:r>
      <w:r w:rsidR="43833A1D" w:rsidRPr="0005272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F2841" w:rsidRPr="00052727">
        <w:rPr>
          <w:rFonts w:asciiTheme="minorHAnsi" w:hAnsiTheme="minorHAnsi" w:cstheme="minorHAnsi"/>
          <w:sz w:val="22"/>
          <w:szCs w:val="22"/>
          <w:lang w:val="lt-LT"/>
        </w:rPr>
        <w:t>T</w:t>
      </w:r>
      <w:r w:rsidR="43833A1D" w:rsidRPr="00052727">
        <w:rPr>
          <w:rFonts w:asciiTheme="minorHAnsi" w:hAnsiTheme="minorHAnsi" w:cstheme="minorHAnsi"/>
          <w:sz w:val="22"/>
          <w:szCs w:val="22"/>
          <w:lang w:val="lt-LT"/>
        </w:rPr>
        <w:t>iekėj</w:t>
      </w:r>
      <w:r w:rsidR="00E11673" w:rsidRPr="00052727">
        <w:rPr>
          <w:rFonts w:asciiTheme="minorHAnsi" w:hAnsiTheme="minorHAnsi" w:cstheme="minorHAnsi"/>
          <w:sz w:val="22"/>
          <w:szCs w:val="22"/>
          <w:lang w:val="lt-LT"/>
        </w:rPr>
        <w:t>o</w:t>
      </w:r>
      <w:r w:rsidR="00F05235" w:rsidRPr="00052727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05235" w:rsidRPr="00F85DED">
        <w:rPr>
          <w:rFonts w:asciiTheme="minorHAnsi" w:hAnsiTheme="minorHAnsi" w:cstheme="minorHAnsi"/>
          <w:sz w:val="22"/>
          <w:szCs w:val="22"/>
          <w:lang w:val="lt-LT"/>
        </w:rPr>
        <w:t>prie</w:t>
      </w:r>
      <w:r w:rsidR="43833A1D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35B71">
        <w:rPr>
          <w:rFonts w:asciiTheme="minorHAnsi" w:hAnsiTheme="minorHAnsi" w:cstheme="minorHAnsi"/>
          <w:sz w:val="22"/>
          <w:szCs w:val="22"/>
          <w:lang w:val="lt-LT"/>
        </w:rPr>
        <w:t xml:space="preserve">pirminio </w:t>
      </w:r>
      <w:r w:rsidR="43833A1D" w:rsidRPr="00F85DED">
        <w:rPr>
          <w:rFonts w:asciiTheme="minorHAnsi" w:hAnsiTheme="minorHAnsi" w:cstheme="minorHAnsi"/>
          <w:sz w:val="22"/>
          <w:szCs w:val="22"/>
          <w:lang w:val="lt-LT"/>
        </w:rPr>
        <w:t>pasiūlym</w:t>
      </w:r>
      <w:r w:rsidR="00E11673" w:rsidRPr="00F85DED">
        <w:rPr>
          <w:rFonts w:asciiTheme="minorHAnsi" w:hAnsiTheme="minorHAnsi" w:cstheme="minorHAnsi"/>
          <w:sz w:val="22"/>
          <w:szCs w:val="22"/>
          <w:lang w:val="lt-LT"/>
        </w:rPr>
        <w:t>o</w:t>
      </w:r>
      <w:r w:rsidR="00F05235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pridėtą</w:t>
      </w:r>
      <w:r w:rsidR="005F0C55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ir užpildytą</w:t>
      </w:r>
      <w:r w:rsidR="005D213F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Pirkimo</w:t>
      </w:r>
      <w:r w:rsidR="005F0C55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D213F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</w:t>
      </w:r>
      <w:r w:rsidR="00444568" w:rsidRPr="00444568">
        <w:rPr>
          <w:rFonts w:asciiTheme="minorHAnsi" w:hAnsiTheme="minorHAnsi" w:cstheme="minorHAnsi"/>
          <w:sz w:val="22"/>
          <w:szCs w:val="22"/>
          <w:lang w:val="lt-LT"/>
        </w:rPr>
        <w:t>9.1.</w:t>
      </w:r>
      <w:r w:rsidR="005D213F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F0C55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priedą </w:t>
      </w:r>
      <w:r w:rsidR="00B3591E" w:rsidRPr="00444568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CE6F1F" w:rsidRPr="00444568">
        <w:rPr>
          <w:rFonts w:asciiTheme="minorHAnsi" w:hAnsiTheme="minorHAnsi" w:cstheme="minorHAnsi"/>
          <w:sz w:val="22"/>
          <w:szCs w:val="22"/>
          <w:lang w:val="lt-LT"/>
        </w:rPr>
        <w:t>Privalomų f</w:t>
      </w:r>
      <w:r w:rsidR="003535DF" w:rsidRPr="00444568">
        <w:rPr>
          <w:rFonts w:asciiTheme="minorHAnsi" w:hAnsiTheme="minorHAnsi" w:cstheme="minorHAnsi"/>
          <w:sz w:val="22"/>
          <w:szCs w:val="22"/>
          <w:lang w:val="lt-LT"/>
        </w:rPr>
        <w:t>unkcinių reikalavimų atitikimas</w:t>
      </w:r>
      <w:r w:rsidR="00B3591E" w:rsidRPr="00444568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3C22F5" w:rsidRPr="00444568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318DE148" w14:textId="6E4DF960" w:rsidR="00C4532C" w:rsidRPr="00F85DED" w:rsidRDefault="00C4532C">
      <w:pPr>
        <w:pStyle w:val="Antrat3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Maksimali galima kriterijaus balo reikšmė 20.</w:t>
      </w:r>
    </w:p>
    <w:p w14:paraId="3C39216C" w14:textId="2C649988" w:rsidR="00C04877" w:rsidRPr="00F85DED" w:rsidRDefault="0057272F" w:rsidP="00505506">
      <w:pPr>
        <w:pStyle w:val="Antrat3"/>
        <w:spacing w:before="0" w:after="0"/>
        <w:rPr>
          <w:rFonts w:asciiTheme="minorHAnsi" w:hAnsiTheme="minorHAnsi" w:cstheme="minorHAnsi"/>
          <w:sz w:val="22"/>
          <w:szCs w:val="22"/>
          <w:lang w:val="lt-LT"/>
        </w:rPr>
      </w:pPr>
      <w:r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Už kiekvieną </w:t>
      </w:r>
      <w:r w:rsidR="00766DDA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funkcinių reikalavimų atitikties </w:t>
      </w:r>
      <w:r w:rsidRPr="009421B9">
        <w:rPr>
          <w:rFonts w:asciiTheme="minorHAnsi" w:hAnsiTheme="minorHAnsi" w:cstheme="minorHAnsi"/>
          <w:sz w:val="22"/>
          <w:szCs w:val="22"/>
          <w:lang w:val="lt-LT"/>
        </w:rPr>
        <w:t xml:space="preserve">eilutę </w:t>
      </w:r>
      <w:r w:rsidR="009A35EA" w:rsidRPr="009421B9">
        <w:rPr>
          <w:rFonts w:asciiTheme="minorHAnsi" w:hAnsiTheme="minorHAnsi" w:cstheme="minorHAnsi"/>
          <w:sz w:val="22"/>
          <w:szCs w:val="22"/>
          <w:lang w:val="lt-LT"/>
        </w:rPr>
        <w:t>T</w:t>
      </w:r>
      <w:r w:rsidRPr="009421B9">
        <w:rPr>
          <w:rFonts w:asciiTheme="minorHAnsi" w:hAnsiTheme="minorHAnsi" w:cstheme="minorHAnsi"/>
          <w:sz w:val="22"/>
          <w:szCs w:val="22"/>
          <w:lang w:val="lt-LT"/>
        </w:rPr>
        <w:t xml:space="preserve">iekėjo </w:t>
      </w:r>
      <w:r w:rsidRPr="00F85DED">
        <w:rPr>
          <w:rFonts w:asciiTheme="minorHAnsi" w:hAnsiTheme="minorHAnsi" w:cstheme="minorHAnsi"/>
          <w:sz w:val="22"/>
          <w:szCs w:val="22"/>
          <w:lang w:val="lt-LT"/>
        </w:rPr>
        <w:t>pažymėtą simboliu „</w:t>
      </w:r>
      <w:r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S</w:t>
      </w:r>
      <w:r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“, yra skiriama 10 taškų, už kiekvieną </w:t>
      </w:r>
      <w:r w:rsidR="00766DDA" w:rsidRPr="00F85DED">
        <w:rPr>
          <w:rFonts w:asciiTheme="minorHAnsi" w:hAnsiTheme="minorHAnsi" w:cstheme="minorHAnsi"/>
          <w:sz w:val="22"/>
          <w:szCs w:val="22"/>
          <w:lang w:val="lt-LT"/>
        </w:rPr>
        <w:t>eilutę</w:t>
      </w:r>
      <w:r w:rsidRPr="00F85DED">
        <w:rPr>
          <w:rFonts w:asciiTheme="minorHAnsi" w:hAnsiTheme="minorHAnsi" w:cstheme="minorHAnsi"/>
          <w:sz w:val="22"/>
          <w:szCs w:val="22"/>
          <w:lang w:val="lt-LT"/>
        </w:rPr>
        <w:t>, pažymėtą simboliu „</w:t>
      </w:r>
      <w:r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M</w:t>
      </w:r>
      <w:r w:rsidRPr="00F85DED">
        <w:rPr>
          <w:rFonts w:asciiTheme="minorHAnsi" w:hAnsiTheme="minorHAnsi" w:cstheme="minorHAnsi"/>
          <w:sz w:val="22"/>
          <w:szCs w:val="22"/>
          <w:lang w:val="lt-LT"/>
        </w:rPr>
        <w:t>“, yra skiriami 5 taškai</w:t>
      </w:r>
      <w:r w:rsidR="00766DDA" w:rsidRPr="00F85DED">
        <w:rPr>
          <w:rFonts w:asciiTheme="minorHAnsi" w:hAnsiTheme="minorHAnsi" w:cstheme="minorHAnsi"/>
          <w:sz w:val="22"/>
          <w:szCs w:val="22"/>
          <w:lang w:val="lt-LT"/>
        </w:rPr>
        <w:t>, už</w:t>
      </w:r>
      <w:r w:rsidR="00933048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 eilutes, pažymėtas simboliu „</w:t>
      </w:r>
      <w:r w:rsidR="00933048" w:rsidRPr="00F85DED">
        <w:rPr>
          <w:rFonts w:asciiTheme="minorHAnsi" w:hAnsiTheme="minorHAnsi" w:cstheme="minorHAnsi"/>
          <w:b/>
          <w:bCs/>
          <w:sz w:val="22"/>
          <w:szCs w:val="22"/>
          <w:lang w:val="lt-LT"/>
        </w:rPr>
        <w:t>N</w:t>
      </w:r>
      <w:r w:rsidR="00933048" w:rsidRPr="00F85DED">
        <w:rPr>
          <w:rFonts w:asciiTheme="minorHAnsi" w:hAnsiTheme="minorHAnsi" w:cstheme="minorHAnsi"/>
          <w:sz w:val="22"/>
          <w:szCs w:val="22"/>
          <w:lang w:val="lt-LT"/>
        </w:rPr>
        <w:t>“ – balai neskiriami.</w:t>
      </w:r>
    </w:p>
    <w:p w14:paraId="5BFFAC58" w14:textId="77777777" w:rsidR="004C2F4F" w:rsidRPr="00F85DED" w:rsidRDefault="004C2F4F" w:rsidP="00505506">
      <w:pPr>
        <w:pStyle w:val="Lentpav"/>
        <w:spacing w:before="0" w:after="0"/>
        <w:rPr>
          <w:rFonts w:asciiTheme="minorHAnsi" w:hAnsiTheme="minorHAnsi" w:cstheme="minorHAnsi"/>
          <w:sz w:val="22"/>
        </w:rPr>
      </w:pPr>
      <w:r w:rsidRPr="00F85DED">
        <w:rPr>
          <w:rFonts w:asciiTheme="minorHAnsi" w:hAnsiTheme="minorHAnsi" w:cstheme="minorHAnsi"/>
          <w:sz w:val="22"/>
        </w:rPr>
        <w:lastRenderedPageBreak/>
        <w:t>2 lentelė. Funkcinių reikalavimų atitikties balų vertinimo lentelė</w:t>
      </w:r>
    </w:p>
    <w:tbl>
      <w:tblPr>
        <w:tblStyle w:val="Lentelstinklelis"/>
        <w:tblW w:w="0" w:type="auto"/>
        <w:tblInd w:w="715" w:type="dxa"/>
        <w:tblLook w:val="04A0" w:firstRow="1" w:lastRow="0" w:firstColumn="1" w:lastColumn="0" w:noHBand="0" w:noVBand="1"/>
      </w:tblPr>
      <w:tblGrid>
        <w:gridCol w:w="7380"/>
        <w:gridCol w:w="1350"/>
      </w:tblGrid>
      <w:tr w:rsidR="00991213" w:rsidRPr="00A40D49" w14:paraId="4AD858FF" w14:textId="77777777" w:rsidTr="00D325A4">
        <w:tc>
          <w:tcPr>
            <w:tcW w:w="7380" w:type="dxa"/>
            <w:shd w:val="clear" w:color="auto" w:fill="D9D9D9" w:themeFill="background1" w:themeFillShade="D9"/>
          </w:tcPr>
          <w:p w14:paraId="7E3AD784" w14:textId="67761ACA" w:rsidR="00991213" w:rsidRPr="00F85DED" w:rsidRDefault="006E01A5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F85DED">
              <w:rPr>
                <w:rFonts w:asciiTheme="minorHAnsi" w:hAnsiTheme="minorHAnsi" w:cstheme="minorHAnsi"/>
              </w:rPr>
              <w:t>Reikalavimo įgyvendinimas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26AEB79" w14:textId="1588F39B" w:rsidR="00991213" w:rsidRPr="00F85DED" w:rsidRDefault="006E01A5" w:rsidP="00E512C9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F85DED">
              <w:rPr>
                <w:rFonts w:asciiTheme="minorHAnsi" w:hAnsiTheme="minorHAnsi" w:cstheme="minorHAnsi"/>
              </w:rPr>
              <w:t>Balai</w:t>
            </w:r>
          </w:p>
        </w:tc>
      </w:tr>
      <w:tr w:rsidR="00991213" w:rsidRPr="00A40D49" w14:paraId="6A52DCB7" w14:textId="77777777" w:rsidTr="00D325A4">
        <w:tc>
          <w:tcPr>
            <w:tcW w:w="7380" w:type="dxa"/>
          </w:tcPr>
          <w:p w14:paraId="68DB18E2" w14:textId="549EE98F" w:rsidR="00991213" w:rsidRPr="0083434A" w:rsidRDefault="001E2248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Standartinis funkcionalumas</w:t>
            </w:r>
            <w:r w:rsidR="00360224" w:rsidRPr="0083434A">
              <w:rPr>
                <w:rFonts w:asciiTheme="minorHAnsi" w:hAnsiTheme="minorHAnsi" w:cstheme="minorHAnsi"/>
              </w:rPr>
              <w:t xml:space="preserve"> </w:t>
            </w:r>
            <w:r w:rsidR="00360224" w:rsidRPr="0083434A">
              <w:rPr>
                <w:rFonts w:asciiTheme="minorHAnsi" w:hAnsiTheme="minorHAnsi" w:cstheme="minorHAnsi"/>
                <w:b/>
                <w:bCs/>
              </w:rPr>
              <w:t>(S)</w:t>
            </w:r>
            <w:r w:rsidR="00370774" w:rsidRPr="0083434A">
              <w:rPr>
                <w:rFonts w:asciiTheme="minorHAnsi" w:hAnsiTheme="minorHAnsi" w:cstheme="minorHAnsi"/>
              </w:rPr>
              <w:t>, reiškia, kad reikalavimo įgyvendinimas yra standartinis Sistemos funkcionalumas ir Tiekėjui nereikia papildomų programavimo darbų. </w:t>
            </w:r>
          </w:p>
        </w:tc>
        <w:tc>
          <w:tcPr>
            <w:tcW w:w="1350" w:type="dxa"/>
          </w:tcPr>
          <w:p w14:paraId="385685AC" w14:textId="3E5E8CFD" w:rsidR="00991213" w:rsidRPr="0083434A" w:rsidRDefault="00301709" w:rsidP="00E512C9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10</w:t>
            </w:r>
          </w:p>
        </w:tc>
      </w:tr>
      <w:tr w:rsidR="006E01A5" w:rsidRPr="00A40D49" w14:paraId="6F92AE91" w14:textId="77777777" w:rsidTr="00D325A4">
        <w:tc>
          <w:tcPr>
            <w:tcW w:w="7380" w:type="dxa"/>
          </w:tcPr>
          <w:p w14:paraId="23494246" w14:textId="6E5F980E" w:rsidR="006E01A5" w:rsidRPr="0083434A" w:rsidRDefault="001E2248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Įgyvendintas modifikuojant sistemą</w:t>
            </w:r>
            <w:r w:rsidR="00360224" w:rsidRPr="0083434A">
              <w:rPr>
                <w:rFonts w:asciiTheme="minorHAnsi" w:hAnsiTheme="minorHAnsi" w:cstheme="minorHAnsi"/>
              </w:rPr>
              <w:t xml:space="preserve"> </w:t>
            </w:r>
            <w:r w:rsidR="00360224" w:rsidRPr="0083434A">
              <w:rPr>
                <w:rFonts w:asciiTheme="minorHAnsi" w:hAnsiTheme="minorHAnsi" w:cstheme="minorHAnsi"/>
                <w:b/>
                <w:bCs/>
              </w:rPr>
              <w:t>(M)</w:t>
            </w:r>
            <w:r w:rsidR="00370774" w:rsidRPr="0083434A">
              <w:rPr>
                <w:rFonts w:asciiTheme="minorHAnsi" w:hAnsiTheme="minorHAnsi" w:cstheme="minorHAnsi"/>
              </w:rPr>
              <w:t>, reiškia, kad pilnam reikalavimo įgyvendinimui reikia papildomų programavimo darbų ir Tiekėjas įsipareigoja juos atlikti savo lėšomis</w:t>
            </w:r>
            <w:r w:rsidR="00B664DB" w:rsidRPr="0083434A">
              <w:rPr>
                <w:rFonts w:asciiTheme="minorHAnsi" w:hAnsiTheme="minorHAnsi" w:cstheme="minorHAnsi"/>
              </w:rPr>
              <w:t xml:space="preserve"> (įskaičiuota į pasiūlymo kainą)</w:t>
            </w:r>
            <w:r w:rsidR="00370774" w:rsidRPr="0083434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350" w:type="dxa"/>
          </w:tcPr>
          <w:p w14:paraId="4C8042E2" w14:textId="71896037" w:rsidR="006E01A5" w:rsidRPr="0083434A" w:rsidRDefault="0057272F" w:rsidP="00E512C9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5</w:t>
            </w:r>
          </w:p>
        </w:tc>
      </w:tr>
      <w:tr w:rsidR="006E01A5" w:rsidRPr="00A40D49" w14:paraId="3E808432" w14:textId="77777777" w:rsidTr="00D325A4">
        <w:tc>
          <w:tcPr>
            <w:tcW w:w="7380" w:type="dxa"/>
          </w:tcPr>
          <w:p w14:paraId="2ED3A339" w14:textId="4E8DF84A" w:rsidR="006E01A5" w:rsidRPr="0083434A" w:rsidRDefault="001E2248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Style w:val="normaltextrun"/>
                <w:rFonts w:asciiTheme="minorHAnsi" w:hAnsiTheme="minorHAnsi" w:cstheme="minorHAnsi"/>
              </w:rPr>
              <w:t>Neįgyvendintas</w:t>
            </w:r>
            <w:r w:rsidR="00360224" w:rsidRPr="0083434A">
              <w:rPr>
                <w:rStyle w:val="normaltextrun"/>
                <w:rFonts w:asciiTheme="minorHAnsi" w:hAnsiTheme="minorHAnsi" w:cstheme="minorHAnsi"/>
              </w:rPr>
              <w:t xml:space="preserve"> </w:t>
            </w:r>
            <w:r w:rsidR="00360224" w:rsidRPr="0083434A">
              <w:rPr>
                <w:rStyle w:val="normaltextrun"/>
                <w:rFonts w:asciiTheme="minorHAnsi" w:hAnsiTheme="minorHAnsi" w:cstheme="minorHAnsi"/>
                <w:b/>
                <w:bCs/>
              </w:rPr>
              <w:t>(N)</w:t>
            </w:r>
            <w:r w:rsidR="00370774" w:rsidRPr="0083434A">
              <w:rPr>
                <w:rStyle w:val="normaltextrun"/>
                <w:rFonts w:asciiTheme="minorHAnsi" w:hAnsiTheme="minorHAnsi" w:cstheme="minorHAnsi"/>
              </w:rPr>
              <w:t xml:space="preserve">, </w:t>
            </w:r>
            <w:r w:rsidR="00FF703C">
              <w:rPr>
                <w:rStyle w:val="normaltextrun"/>
                <w:rFonts w:asciiTheme="minorHAnsi" w:hAnsiTheme="minorHAnsi" w:cstheme="minorHAnsi"/>
              </w:rPr>
              <w:t>r</w:t>
            </w:r>
            <w:r w:rsidR="00FF703C">
              <w:rPr>
                <w:rStyle w:val="normaltextrun"/>
              </w:rPr>
              <w:t xml:space="preserve">eiškia </w:t>
            </w:r>
            <w:r w:rsidR="00370774" w:rsidRPr="0083434A">
              <w:rPr>
                <w:rFonts w:asciiTheme="minorHAnsi" w:hAnsiTheme="minorHAnsi" w:cstheme="minorHAnsi"/>
              </w:rPr>
              <w:t>kai Sistem</w:t>
            </w:r>
            <w:r w:rsidR="00C273EA" w:rsidRPr="0083434A">
              <w:rPr>
                <w:rFonts w:asciiTheme="minorHAnsi" w:hAnsiTheme="minorHAnsi" w:cstheme="minorHAnsi"/>
              </w:rPr>
              <w:t xml:space="preserve">os standartinis funkcionalumas </w:t>
            </w:r>
            <w:r w:rsidR="00270FAA" w:rsidRPr="0083434A">
              <w:rPr>
                <w:rFonts w:asciiTheme="minorHAnsi" w:hAnsiTheme="minorHAnsi" w:cstheme="minorHAnsi"/>
              </w:rPr>
              <w:t xml:space="preserve">visiškai </w:t>
            </w:r>
            <w:r w:rsidR="00370774" w:rsidRPr="0083434A">
              <w:rPr>
                <w:rFonts w:asciiTheme="minorHAnsi" w:hAnsiTheme="minorHAnsi" w:cstheme="minorHAnsi"/>
              </w:rPr>
              <w:t>netenkina reikalavimo</w:t>
            </w:r>
            <w:r w:rsidR="00EE14D1" w:rsidRPr="0083434A">
              <w:rPr>
                <w:rFonts w:asciiTheme="minorHAnsi" w:hAnsiTheme="minorHAnsi" w:cstheme="minorHAnsi"/>
              </w:rPr>
              <w:t>, net papildomai jį modifikuojant</w:t>
            </w:r>
            <w:r w:rsidR="000613EE" w:rsidRPr="0083434A">
              <w:rPr>
                <w:rFonts w:asciiTheme="minorHAnsi" w:hAnsiTheme="minorHAnsi" w:cstheme="minorHAnsi"/>
              </w:rPr>
              <w:t xml:space="preserve"> arba jo įgyvendinti sistemoje nėra</w:t>
            </w:r>
            <w:r w:rsidR="004F3553" w:rsidRPr="0083434A">
              <w:rPr>
                <w:rFonts w:asciiTheme="minorHAnsi" w:hAnsiTheme="minorHAnsi" w:cstheme="minorHAnsi"/>
              </w:rPr>
              <w:t xml:space="preserve"> </w:t>
            </w:r>
            <w:r w:rsidR="00A74A3A" w:rsidRPr="0083434A">
              <w:rPr>
                <w:rFonts w:asciiTheme="minorHAnsi" w:hAnsiTheme="minorHAnsi" w:cstheme="minorHAnsi"/>
              </w:rPr>
              <w:t xml:space="preserve">techninių </w:t>
            </w:r>
            <w:r w:rsidR="004F3553" w:rsidRPr="0083434A">
              <w:rPr>
                <w:rFonts w:asciiTheme="minorHAnsi" w:hAnsiTheme="minorHAnsi" w:cstheme="minorHAnsi"/>
              </w:rPr>
              <w:t xml:space="preserve">galimybių, arba tokio reikalavimo įgyvendinimas </w:t>
            </w:r>
            <w:r w:rsidR="00C743B3" w:rsidRPr="0083434A">
              <w:rPr>
                <w:rFonts w:asciiTheme="minorHAnsi" w:hAnsiTheme="minorHAnsi" w:cstheme="minorHAnsi"/>
              </w:rPr>
              <w:t>reikalauja visiškai naujo modulio sukūrimo.</w:t>
            </w:r>
            <w:r w:rsidR="00370774" w:rsidRPr="0083434A">
              <w:rPr>
                <w:rFonts w:asciiTheme="minorHAnsi" w:hAnsiTheme="minorHAnsi" w:cstheme="minorHAnsi"/>
              </w:rPr>
              <w:t>  </w:t>
            </w:r>
          </w:p>
        </w:tc>
        <w:tc>
          <w:tcPr>
            <w:tcW w:w="1350" w:type="dxa"/>
          </w:tcPr>
          <w:p w14:paraId="08299688" w14:textId="3EF63C8B" w:rsidR="006E01A5" w:rsidRPr="0083434A" w:rsidRDefault="000F5474" w:rsidP="00E512C9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0</w:t>
            </w:r>
          </w:p>
        </w:tc>
      </w:tr>
    </w:tbl>
    <w:p w14:paraId="784101CB" w14:textId="2A198BF8" w:rsidR="00E614AF" w:rsidRPr="0047780B" w:rsidRDefault="00E614AF" w:rsidP="009F721D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47780B">
        <w:rPr>
          <w:rFonts w:asciiTheme="minorHAnsi" w:hAnsiTheme="minorHAnsi" w:cstheme="minorHAnsi"/>
          <w:sz w:val="22"/>
          <w:szCs w:val="22"/>
          <w:lang w:val="lt-LT"/>
        </w:rPr>
        <w:t>Privalom</w:t>
      </w:r>
      <w:r w:rsidR="0038694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os </w:t>
      </w:r>
      <w:r w:rsidR="00233351" w:rsidRPr="0047780B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386949" w:rsidRPr="0047780B">
        <w:rPr>
          <w:rFonts w:asciiTheme="minorHAnsi" w:hAnsiTheme="minorHAnsi" w:cstheme="minorHAnsi"/>
          <w:sz w:val="22"/>
          <w:szCs w:val="22"/>
          <w:lang w:val="lt-LT"/>
        </w:rPr>
        <w:t>istemos demonstracijos metu tiekėj</w:t>
      </w:r>
      <w:r w:rsidR="005E6C3B" w:rsidRPr="0047780B">
        <w:rPr>
          <w:rFonts w:asciiTheme="minorHAnsi" w:hAnsiTheme="minorHAnsi" w:cstheme="minorHAnsi"/>
          <w:sz w:val="22"/>
          <w:szCs w:val="22"/>
          <w:lang w:val="lt-LT"/>
        </w:rPr>
        <w:t>o bus paprašyta pademon</w:t>
      </w:r>
      <w:r w:rsidR="00970BC1" w:rsidRPr="0047780B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5E6C3B" w:rsidRPr="0047780B">
        <w:rPr>
          <w:rFonts w:asciiTheme="minorHAnsi" w:hAnsiTheme="minorHAnsi" w:cstheme="minorHAnsi"/>
          <w:sz w:val="22"/>
          <w:szCs w:val="22"/>
          <w:lang w:val="lt-LT"/>
        </w:rPr>
        <w:t>truoti</w:t>
      </w:r>
      <w:r w:rsidR="00B8042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B43BC5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atsitiktinai </w:t>
      </w:r>
      <w:r w:rsidR="00970BC1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iš </w:t>
      </w:r>
      <w:r w:rsidR="00683210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Pirkimo </w:t>
      </w:r>
      <w:r w:rsidR="00683210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</w:t>
      </w:r>
      <w:r w:rsidR="0047780B" w:rsidRPr="0047780B">
        <w:rPr>
          <w:rFonts w:asciiTheme="minorHAnsi" w:hAnsiTheme="minorHAnsi" w:cstheme="minorHAnsi"/>
          <w:sz w:val="22"/>
          <w:szCs w:val="22"/>
          <w:lang w:val="lt-LT"/>
        </w:rPr>
        <w:t>9</w:t>
      </w:r>
      <w:r w:rsidR="00DE5686" w:rsidRPr="0047780B">
        <w:rPr>
          <w:rFonts w:asciiTheme="minorHAnsi" w:hAnsiTheme="minorHAnsi" w:cstheme="minorHAnsi"/>
          <w:sz w:val="22"/>
          <w:szCs w:val="22"/>
          <w:lang w:val="lt-LT"/>
        </w:rPr>
        <w:t>.1.</w:t>
      </w:r>
      <w:r w:rsidR="005A777A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70BC1" w:rsidRPr="0047780B">
        <w:rPr>
          <w:rFonts w:asciiTheme="minorHAnsi" w:hAnsiTheme="minorHAnsi" w:cstheme="minorHAnsi"/>
          <w:sz w:val="22"/>
          <w:szCs w:val="22"/>
          <w:lang w:val="lt-LT"/>
        </w:rPr>
        <w:t>priedo</w:t>
      </w:r>
      <w:r w:rsidR="00BA1F2A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„Privalomų funkcinių reikalavimų atitikimas“ </w:t>
      </w:r>
      <w:r w:rsidR="00B80429" w:rsidRPr="0047780B">
        <w:rPr>
          <w:rFonts w:asciiTheme="minorHAnsi" w:hAnsiTheme="minorHAnsi" w:cstheme="minorHAnsi"/>
          <w:sz w:val="22"/>
          <w:szCs w:val="22"/>
          <w:lang w:val="lt-LT"/>
        </w:rPr>
        <w:t>atrinkt</w:t>
      </w:r>
      <w:r w:rsidR="00BA4CE6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ų </w:t>
      </w:r>
      <w:r w:rsidR="00BA4CE6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10</w:t>
      </w:r>
      <w:r w:rsidR="00B43BC5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reikalavim</w:t>
      </w:r>
      <w:r w:rsidR="00BA4CE6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ų</w:t>
      </w:r>
      <w:r w:rsidR="004C560D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, detaliai paaiškinant ir </w:t>
      </w:r>
      <w:r w:rsidR="00BA1F2A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sistemoje </w:t>
      </w:r>
      <w:r w:rsidR="004C560D" w:rsidRPr="0047780B">
        <w:rPr>
          <w:rFonts w:asciiTheme="minorHAnsi" w:hAnsiTheme="minorHAnsi" w:cstheme="minorHAnsi"/>
          <w:sz w:val="22"/>
          <w:szCs w:val="22"/>
          <w:lang w:val="lt-LT"/>
        </w:rPr>
        <w:t>parodant, kaip šie reikalavimai yra įgyvendinti</w:t>
      </w:r>
      <w:r w:rsidR="00886EE0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, kai pažymėta simboliu „S“ arba </w:t>
      </w:r>
      <w:r w:rsidR="00886EE0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kaip planuojama juos įgyvendinti modifikuojant sistemą, kai pažymėta simboliu </w:t>
      </w:r>
      <w:r w:rsidR="00970BC1" w:rsidRPr="0047780B">
        <w:rPr>
          <w:rFonts w:asciiTheme="minorHAnsi" w:hAnsiTheme="minorHAnsi" w:cstheme="minorHAnsi"/>
          <w:sz w:val="22"/>
          <w:szCs w:val="22"/>
          <w:lang w:val="lt-LT"/>
        </w:rPr>
        <w:t>„M“.</w:t>
      </w:r>
    </w:p>
    <w:p w14:paraId="6449948E" w14:textId="07F6CB33" w:rsidR="001843D4" w:rsidRPr="0047780B" w:rsidRDefault="002A2E4E" w:rsidP="009F721D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Jei tiekėjas </w:t>
      </w:r>
      <w:r w:rsidR="002E437E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Pirkimo </w:t>
      </w:r>
      <w:r w:rsidR="002E437E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</w:t>
      </w:r>
      <w:r w:rsidR="0047780B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9.1. </w:t>
      </w:r>
      <w:r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priede 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47780B">
        <w:rPr>
          <w:rFonts w:asciiTheme="minorHAnsi" w:hAnsiTheme="minorHAnsi" w:cstheme="minorHAnsi"/>
          <w:sz w:val="22"/>
          <w:szCs w:val="22"/>
          <w:lang w:val="lt-LT"/>
        </w:rPr>
        <w:t>Privalomų funkcinių reikalavimų</w:t>
      </w:r>
      <w:r w:rsidR="001D1725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atitikimas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pažymėjo bent vieną eilutę simboliu 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N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arba po </w:t>
      </w:r>
      <w:r w:rsidR="006770B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privalomos demonstracijos paaiškėjo, kad </w:t>
      </w:r>
      <w:r w:rsidR="00FF562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eilutė pažymėta simboliu 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FF5629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S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“ </w:t>
      </w:r>
      <w:r w:rsidR="00FF562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arba simboliu 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FF5629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M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FF562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iš</w:t>
      </w:r>
      <w:r w:rsidR="001D1725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F5629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tikrųjų neatitinka jų apibrėžimo ir turėjo būti pažymėta simboliu 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FF5629" w:rsidRPr="0047780B">
        <w:rPr>
          <w:rFonts w:asciiTheme="minorHAnsi" w:hAnsiTheme="minorHAnsi" w:cstheme="minorHAnsi"/>
          <w:b/>
          <w:bCs/>
          <w:sz w:val="22"/>
          <w:szCs w:val="22"/>
          <w:lang w:val="lt-LT"/>
        </w:rPr>
        <w:t>N</w:t>
      </w:r>
      <w:r w:rsidR="00F04CBA" w:rsidRPr="0047780B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6070EF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505617" w:rsidRPr="0047780B">
        <w:rPr>
          <w:rFonts w:asciiTheme="minorHAnsi" w:hAnsiTheme="minorHAnsi" w:cstheme="minorHAnsi"/>
          <w:sz w:val="22"/>
          <w:szCs w:val="22"/>
          <w:lang w:val="lt-LT"/>
        </w:rPr>
        <w:t xml:space="preserve">tai </w:t>
      </w:r>
      <w:r w:rsidR="006070EF" w:rsidRPr="0047780B">
        <w:rPr>
          <w:rFonts w:asciiTheme="minorHAnsi" w:hAnsiTheme="minorHAnsi" w:cstheme="minorHAnsi"/>
          <w:sz w:val="22"/>
          <w:szCs w:val="22"/>
          <w:lang w:val="lt-LT"/>
        </w:rPr>
        <w:t>toks pasiūlymas yra atmetamas, kaip neatitin</w:t>
      </w:r>
      <w:r w:rsidR="001D1725" w:rsidRPr="0047780B">
        <w:rPr>
          <w:rFonts w:asciiTheme="minorHAnsi" w:hAnsiTheme="minorHAnsi" w:cstheme="minorHAnsi"/>
          <w:sz w:val="22"/>
          <w:szCs w:val="22"/>
          <w:lang w:val="lt-LT"/>
        </w:rPr>
        <w:t>kantis konkurso reikalavimų.</w:t>
      </w:r>
    </w:p>
    <w:p w14:paraId="229FE2DD" w14:textId="7E72B3EF" w:rsidR="00EF0497" w:rsidRPr="004D49C1" w:rsidRDefault="00327892" w:rsidP="009F721D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Jei </w:t>
      </w:r>
      <w:r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tiekėjas </w:t>
      </w:r>
      <w:r w:rsidR="00B81294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Pirkimo </w:t>
      </w:r>
      <w:r w:rsidR="00B81294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</w:t>
      </w:r>
      <w:r w:rsidR="0047780B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9.1. </w:t>
      </w:r>
      <w:r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priede </w:t>
      </w:r>
      <w:r w:rsidR="00F04CBA" w:rsidRPr="004D49C1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4D49C1">
        <w:rPr>
          <w:rFonts w:asciiTheme="minorHAnsi" w:hAnsiTheme="minorHAnsi" w:cstheme="minorHAnsi"/>
          <w:sz w:val="22"/>
          <w:szCs w:val="22"/>
          <w:lang w:val="lt-LT"/>
        </w:rPr>
        <w:t>Privalomų funkcinių reikalavimų atitikimas</w:t>
      </w:r>
      <w:r w:rsidR="00F04CBA" w:rsidRPr="004D49C1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pažymėjo</w:t>
      </w:r>
      <w:r w:rsidR="0036270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eilutę simboliu </w:t>
      </w:r>
      <w:r w:rsidR="00362704" w:rsidRPr="004D49C1">
        <w:rPr>
          <w:rFonts w:asciiTheme="minorHAnsi" w:hAnsiTheme="minorHAnsi" w:cstheme="minorHAnsi"/>
          <w:b/>
          <w:bCs/>
          <w:sz w:val="22"/>
          <w:szCs w:val="22"/>
          <w:lang w:val="lt-LT"/>
        </w:rPr>
        <w:t>„S“</w:t>
      </w:r>
      <w:r w:rsidR="001C696D" w:rsidRPr="004D49C1">
        <w:rPr>
          <w:rFonts w:asciiTheme="minorHAnsi" w:hAnsiTheme="minorHAnsi" w:cstheme="minorHAnsi"/>
          <w:sz w:val="22"/>
          <w:szCs w:val="22"/>
          <w:lang w:val="lt-LT"/>
        </w:rPr>
        <w:t>, bet po privalomos demonstracijos paaiškėjo, k</w:t>
      </w:r>
      <w:r w:rsidR="00A510B5" w:rsidRPr="004D49C1">
        <w:rPr>
          <w:rFonts w:asciiTheme="minorHAnsi" w:hAnsiTheme="minorHAnsi" w:cstheme="minorHAnsi"/>
          <w:sz w:val="22"/>
          <w:szCs w:val="22"/>
          <w:lang w:val="lt-LT"/>
        </w:rPr>
        <w:t>a</w:t>
      </w:r>
      <w:r w:rsidR="00F039F8" w:rsidRPr="004D49C1">
        <w:rPr>
          <w:rFonts w:asciiTheme="minorHAnsi" w:hAnsiTheme="minorHAnsi" w:cstheme="minorHAnsi"/>
          <w:sz w:val="22"/>
          <w:szCs w:val="22"/>
          <w:lang w:val="lt-LT"/>
        </w:rPr>
        <w:t>d</w:t>
      </w:r>
      <w:r w:rsidR="00A510B5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iš tikrųjų reikalavimas nėra įgyvendintas</w:t>
      </w:r>
      <w:r w:rsidR="002D2A89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, kaip standartinis funkcionalumas, </w:t>
      </w:r>
      <w:r w:rsidR="00D730AF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o </w:t>
      </w:r>
      <w:r w:rsidR="00177C8A" w:rsidRPr="004D49C1">
        <w:rPr>
          <w:rFonts w:asciiTheme="minorHAnsi" w:hAnsiTheme="minorHAnsi" w:cstheme="minorHAnsi"/>
          <w:sz w:val="22"/>
          <w:szCs w:val="22"/>
          <w:lang w:val="lt-LT"/>
        </w:rPr>
        <w:t>įgyvendinamas</w:t>
      </w:r>
      <w:r w:rsidR="007A4C25" w:rsidRPr="004D49C1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177C8A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modifikuojant sistemą „</w:t>
      </w:r>
      <w:r w:rsidR="00177C8A" w:rsidRPr="004D49C1">
        <w:rPr>
          <w:rFonts w:asciiTheme="minorHAnsi" w:hAnsiTheme="minorHAnsi" w:cstheme="minorHAnsi"/>
          <w:b/>
          <w:bCs/>
          <w:sz w:val="22"/>
          <w:szCs w:val="22"/>
          <w:lang w:val="lt-LT"/>
        </w:rPr>
        <w:t>M</w:t>
      </w:r>
      <w:r w:rsidR="00177C8A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“, </w:t>
      </w:r>
      <w:r w:rsidR="007A4C25" w:rsidRPr="004D49C1">
        <w:rPr>
          <w:rFonts w:asciiTheme="minorHAnsi" w:hAnsiTheme="minorHAnsi" w:cstheme="minorHAnsi"/>
          <w:sz w:val="22"/>
          <w:szCs w:val="22"/>
          <w:lang w:val="lt-LT"/>
        </w:rPr>
        <w:t>už</w:t>
      </w:r>
      <w:r w:rsidR="00B33C41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ei</w:t>
      </w:r>
      <w:r w:rsidR="009963C7" w:rsidRPr="004D49C1">
        <w:rPr>
          <w:rFonts w:asciiTheme="minorHAnsi" w:hAnsiTheme="minorHAnsi" w:cstheme="minorHAnsi"/>
          <w:sz w:val="22"/>
          <w:szCs w:val="22"/>
          <w:lang w:val="lt-LT"/>
        </w:rPr>
        <w:t>l</w:t>
      </w:r>
      <w:r w:rsidR="00B33C41" w:rsidRPr="004D49C1">
        <w:rPr>
          <w:rFonts w:asciiTheme="minorHAnsi" w:hAnsiTheme="minorHAnsi" w:cstheme="minorHAnsi"/>
          <w:sz w:val="22"/>
          <w:szCs w:val="22"/>
          <w:lang w:val="lt-LT"/>
        </w:rPr>
        <w:t>ut</w:t>
      </w:r>
      <w:r w:rsidR="00BF2CF7" w:rsidRPr="004D49C1">
        <w:rPr>
          <w:rFonts w:asciiTheme="minorHAnsi" w:hAnsiTheme="minorHAnsi" w:cstheme="minorHAnsi"/>
          <w:sz w:val="22"/>
          <w:szCs w:val="22"/>
          <w:lang w:val="lt-LT"/>
        </w:rPr>
        <w:t>ę</w:t>
      </w:r>
      <w:r w:rsidR="00B33C41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skiriamas balas bus </w:t>
      </w:r>
      <w:r w:rsidR="009963C7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atitinkamai </w:t>
      </w:r>
      <w:r w:rsidR="00B33C41" w:rsidRPr="004D49C1">
        <w:rPr>
          <w:rFonts w:asciiTheme="minorHAnsi" w:hAnsiTheme="minorHAnsi" w:cstheme="minorHAnsi"/>
          <w:sz w:val="22"/>
          <w:szCs w:val="22"/>
          <w:lang w:val="lt-LT"/>
        </w:rPr>
        <w:t>perskaičiuojamas</w:t>
      </w:r>
      <w:r w:rsidR="00F039F8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ir</w:t>
      </w:r>
      <w:r w:rsidR="00BF2CF7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6209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papildomai </w:t>
      </w:r>
      <w:r w:rsidR="00BA48A8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už kiekvieną tokį </w:t>
      </w:r>
      <w:r w:rsidR="00F039F8" w:rsidRPr="004D49C1">
        <w:rPr>
          <w:rFonts w:asciiTheme="minorHAnsi" w:hAnsiTheme="minorHAnsi" w:cstheme="minorHAnsi"/>
          <w:sz w:val="22"/>
          <w:szCs w:val="22"/>
          <w:lang w:val="lt-LT"/>
        </w:rPr>
        <w:t>netikslumą</w:t>
      </w:r>
      <w:r w:rsidR="00BA48A8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iš bendro</w:t>
      </w:r>
      <w:r w:rsidR="00F039F8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surinkto</w:t>
      </w:r>
      <w:r w:rsidR="007A4C25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A4C25" w:rsidRPr="004D49C1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7A4C25" w:rsidRPr="004D49C1">
        <w:rPr>
          <w:rFonts w:asciiTheme="minorHAnsi" w:hAnsiTheme="minorHAnsi" w:cstheme="minorHAnsi"/>
          <w:b/>
          <w:bCs/>
          <w:sz w:val="22"/>
          <w:szCs w:val="22"/>
          <w:vertAlign w:val="subscript"/>
          <w:lang w:val="lt-LT"/>
        </w:rPr>
        <w:t>1</w:t>
      </w:r>
      <w:r w:rsidR="007A4C25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kriterijaus balo</w:t>
      </w:r>
      <w:r w:rsidR="00E73657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>pagal 3</w:t>
      </w:r>
      <w:r w:rsidR="00E35AA2" w:rsidRPr="004D49C1">
        <w:rPr>
          <w:rFonts w:asciiTheme="minorHAnsi" w:hAnsiTheme="minorHAnsi" w:cstheme="minorHAnsi"/>
          <w:sz w:val="22"/>
          <w:szCs w:val="22"/>
          <w:lang w:val="lt-LT"/>
        </w:rPr>
        <w:t>.1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punkt</w:t>
      </w:r>
      <w:r w:rsidR="00E35AA2" w:rsidRPr="004D49C1">
        <w:rPr>
          <w:rFonts w:asciiTheme="minorHAnsi" w:hAnsiTheme="minorHAnsi" w:cstheme="minorHAnsi"/>
          <w:sz w:val="22"/>
          <w:szCs w:val="22"/>
          <w:lang w:val="lt-LT"/>
        </w:rPr>
        <w:t>ą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galima maksimal</w:t>
      </w:r>
      <w:r w:rsidR="00AC4B88" w:rsidRPr="004D49C1">
        <w:rPr>
          <w:rFonts w:asciiTheme="minorHAnsi" w:hAnsiTheme="minorHAnsi" w:cstheme="minorHAnsi"/>
          <w:sz w:val="22"/>
          <w:szCs w:val="22"/>
          <w:lang w:val="lt-LT"/>
        </w:rPr>
        <w:t>i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bal</w:t>
      </w:r>
      <w:r w:rsidR="00AC4B88" w:rsidRPr="004D49C1">
        <w:rPr>
          <w:rFonts w:asciiTheme="minorHAnsi" w:hAnsiTheme="minorHAnsi" w:cstheme="minorHAnsi"/>
          <w:sz w:val="22"/>
          <w:szCs w:val="22"/>
          <w:lang w:val="lt-LT"/>
        </w:rPr>
        <w:t>o reikšmė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4532C" w:rsidRPr="004D49C1">
        <w:rPr>
          <w:rFonts w:asciiTheme="minorHAnsi" w:hAnsiTheme="minorHAnsi" w:cstheme="minorHAnsi"/>
          <w:sz w:val="22"/>
          <w:szCs w:val="22"/>
          <w:lang w:val="lt-LT"/>
        </w:rPr>
        <w:t>2</w:t>
      </w:r>
      <w:r w:rsidR="00902EB4" w:rsidRPr="004D49C1">
        <w:rPr>
          <w:rFonts w:asciiTheme="minorHAnsi" w:hAnsiTheme="minorHAnsi" w:cstheme="minorHAnsi"/>
          <w:sz w:val="22"/>
          <w:szCs w:val="22"/>
          <w:lang w:val="lt-LT"/>
        </w:rPr>
        <w:t>0</w:t>
      </w:r>
      <w:r w:rsidR="00DC5C6F" w:rsidRPr="004D49C1">
        <w:rPr>
          <w:rFonts w:asciiTheme="minorHAnsi" w:hAnsiTheme="minorHAnsi" w:cstheme="minorHAnsi"/>
          <w:sz w:val="22"/>
          <w:szCs w:val="22"/>
          <w:lang w:val="lt-LT"/>
        </w:rPr>
        <w:t>)</w:t>
      </w:r>
      <w:r w:rsidR="00535F3B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bus </w:t>
      </w:r>
      <w:r w:rsidR="00F039F8" w:rsidRPr="004D49C1">
        <w:rPr>
          <w:rFonts w:asciiTheme="minorHAnsi" w:hAnsiTheme="minorHAnsi" w:cstheme="minorHAnsi"/>
          <w:sz w:val="22"/>
          <w:szCs w:val="22"/>
          <w:lang w:val="lt-LT"/>
        </w:rPr>
        <w:t>atimama</w:t>
      </w:r>
      <w:r w:rsidR="00535F3B" w:rsidRPr="004D49C1">
        <w:rPr>
          <w:rFonts w:asciiTheme="minorHAnsi" w:hAnsiTheme="minorHAnsi" w:cstheme="minorHAnsi"/>
          <w:sz w:val="22"/>
          <w:szCs w:val="22"/>
          <w:lang w:val="lt-LT"/>
        </w:rPr>
        <w:t xml:space="preserve"> po vieną balą</w:t>
      </w:r>
      <w:r w:rsidR="007A4C25" w:rsidRPr="004D49C1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2D27D00" w14:textId="66564962" w:rsidR="00134B26" w:rsidRPr="0083434A" w:rsidRDefault="006E471D" w:rsidP="0083434A">
      <w:pPr>
        <w:pStyle w:val="Antrat3"/>
        <w:spacing w:after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>Pasiūlymo kriterijų „</w:t>
      </w:r>
      <w:r w:rsidR="009951B4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Privalomų f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unkcinių </w:t>
      </w:r>
      <w:r w:rsidR="009951B4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reikalavimų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atitikimas (T</w:t>
      </w:r>
      <w:r w:rsidRPr="0083434A">
        <w:rPr>
          <w:rFonts w:asciiTheme="minorHAnsi" w:hAnsiTheme="minorHAnsi" w:cstheme="minorHAnsi"/>
          <w:b/>
          <w:bCs/>
          <w:sz w:val="22"/>
          <w:szCs w:val="22"/>
          <w:vertAlign w:val="subscript"/>
          <w:lang w:val="lt-LT"/>
        </w:rPr>
        <w:t>1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)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A6708A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balai apskaičiuojami</w:t>
      </w:r>
      <w:r w:rsidR="009D4749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pagal lentelėje</w:t>
      </w:r>
      <w:r w:rsidR="00ED7344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Nr. 2 pateiktą balų skyrimo tvarką ir pasiūlytų parametrų suminę vertę</w:t>
      </w:r>
      <w:r w:rsidR="005B480E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0A128F" w:rsidRPr="0083434A">
        <w:rPr>
          <w:rFonts w:asciiTheme="minorHAnsi" w:hAnsiTheme="minorHAnsi" w:cstheme="minorHAnsi"/>
          <w:sz w:val="22"/>
          <w:szCs w:val="22"/>
          <w:lang w:val="lt-LT"/>
        </w:rPr>
        <w:t>T</w:t>
      </w:r>
      <w:r w:rsidR="000A128F" w:rsidRPr="0083434A">
        <w:rPr>
          <w:rFonts w:asciiTheme="minorHAnsi" w:hAnsiTheme="minorHAnsi" w:cstheme="minorHAnsi"/>
          <w:sz w:val="22"/>
          <w:szCs w:val="22"/>
          <w:vertAlign w:val="subscript"/>
          <w:lang w:val="lt-LT"/>
        </w:rPr>
        <w:t>1p</w:t>
      </w:r>
      <w:r w:rsidR="000A128F" w:rsidRPr="0083434A">
        <w:rPr>
          <w:rFonts w:asciiTheme="minorHAnsi" w:hAnsiTheme="minorHAnsi" w:cstheme="minorHAnsi"/>
          <w:sz w:val="22"/>
          <w:szCs w:val="22"/>
          <w:lang w:val="lt-LT"/>
        </w:rPr>
        <w:t>)</w:t>
      </w:r>
      <w:r w:rsidR="009951B4" w:rsidRPr="0083434A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C87A2F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palyginant </w:t>
      </w:r>
      <w:r w:rsidR="009951B4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ją </w:t>
      </w:r>
      <w:r w:rsidR="00C87A2F" w:rsidRPr="0083434A">
        <w:rPr>
          <w:rFonts w:asciiTheme="minorHAnsi" w:hAnsiTheme="minorHAnsi" w:cstheme="minorHAnsi"/>
          <w:sz w:val="22"/>
          <w:szCs w:val="22"/>
          <w:lang w:val="lt-LT"/>
        </w:rPr>
        <w:t>su siūlom</w:t>
      </w:r>
      <w:r w:rsidR="004D5CB1" w:rsidRPr="0083434A">
        <w:rPr>
          <w:rFonts w:asciiTheme="minorHAnsi" w:hAnsiTheme="minorHAnsi" w:cstheme="minorHAnsi"/>
          <w:sz w:val="22"/>
          <w:szCs w:val="22"/>
          <w:lang w:val="lt-LT"/>
        </w:rPr>
        <w:t>a geriausia parametrų sumine verte</w:t>
      </w:r>
      <w:r w:rsidR="00716786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(T</w:t>
      </w:r>
      <w:r w:rsidR="00716786" w:rsidRPr="0083434A">
        <w:rPr>
          <w:rFonts w:asciiTheme="minorHAnsi" w:hAnsiTheme="minorHAnsi" w:cstheme="minorHAnsi"/>
          <w:sz w:val="22"/>
          <w:szCs w:val="22"/>
          <w:vertAlign w:val="subscript"/>
          <w:lang w:val="lt-LT"/>
        </w:rPr>
        <w:t>1max</w:t>
      </w:r>
      <w:r w:rsidR="00716786" w:rsidRPr="0083434A">
        <w:rPr>
          <w:rFonts w:asciiTheme="minorHAnsi" w:hAnsiTheme="minorHAnsi" w:cstheme="minorHAnsi"/>
          <w:sz w:val="22"/>
          <w:szCs w:val="22"/>
          <w:lang w:val="lt-LT"/>
        </w:rPr>
        <w:t>)</w:t>
      </w:r>
      <w:r w:rsidR="004D5CB1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ir padauginant iš vertinamo kriter</w:t>
      </w:r>
      <w:r w:rsidR="009951B4" w:rsidRPr="0083434A">
        <w:rPr>
          <w:rFonts w:asciiTheme="minorHAnsi" w:hAnsiTheme="minorHAnsi" w:cstheme="minorHAnsi"/>
          <w:sz w:val="22"/>
          <w:szCs w:val="22"/>
          <w:lang w:val="lt-LT"/>
        </w:rPr>
        <w:t>i</w:t>
      </w:r>
      <w:r w:rsidR="004D5CB1" w:rsidRPr="0083434A">
        <w:rPr>
          <w:rFonts w:asciiTheme="minorHAnsi" w:hAnsiTheme="minorHAnsi" w:cstheme="minorHAnsi"/>
          <w:sz w:val="22"/>
          <w:szCs w:val="22"/>
          <w:lang w:val="lt-LT"/>
        </w:rPr>
        <w:t>jaus lyginamojo svorio</w:t>
      </w:r>
      <w:r w:rsidR="00C179B3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(Y</w:t>
      </w:r>
      <w:r w:rsidR="00C179B3" w:rsidRPr="0083434A">
        <w:rPr>
          <w:rFonts w:asciiTheme="minorHAnsi" w:hAnsiTheme="minorHAnsi" w:cstheme="minorHAnsi"/>
          <w:sz w:val="22"/>
          <w:szCs w:val="22"/>
          <w:vertAlign w:val="subscript"/>
          <w:lang w:val="lt-LT"/>
        </w:rPr>
        <w:t>1</w:t>
      </w:r>
      <w:r w:rsidR="00C179B3" w:rsidRPr="0083434A">
        <w:rPr>
          <w:rFonts w:asciiTheme="minorHAnsi" w:hAnsiTheme="minorHAnsi" w:cstheme="minorHAnsi"/>
          <w:sz w:val="22"/>
          <w:szCs w:val="22"/>
          <w:lang w:val="lt-LT"/>
        </w:rPr>
        <w:t>)</w:t>
      </w:r>
      <w:r w:rsidR="00567A66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ir</w:t>
      </w:r>
      <w:r w:rsidR="00C2248E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atimant</w:t>
      </w:r>
      <w:r w:rsidR="003B314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4.5.</w:t>
      </w:r>
      <w:r w:rsidR="00AD5158">
        <w:rPr>
          <w:rFonts w:asciiTheme="minorHAnsi" w:hAnsiTheme="minorHAnsi" w:cstheme="minorHAnsi"/>
          <w:sz w:val="22"/>
          <w:szCs w:val="22"/>
          <w:lang w:val="lt-LT"/>
        </w:rPr>
        <w:t>6</w:t>
      </w:r>
      <w:r w:rsidR="003B3142" w:rsidRPr="0083434A">
        <w:rPr>
          <w:rFonts w:asciiTheme="minorHAnsi" w:hAnsiTheme="minorHAnsi" w:cstheme="minorHAnsi"/>
          <w:sz w:val="22"/>
          <w:szCs w:val="22"/>
          <w:lang w:val="lt-LT"/>
        </w:rPr>
        <w:t>. punkte surinktą netikslumų sumą</w:t>
      </w:r>
      <w:r w:rsidR="00463FD3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9459DF" w:rsidRPr="0083434A">
        <w:rPr>
          <w:rFonts w:asciiTheme="minorHAnsi" w:hAnsiTheme="minorHAnsi" w:cstheme="minorHAnsi"/>
          <w:sz w:val="22"/>
          <w:szCs w:val="22"/>
          <w:lang w:val="lt-LT"/>
        </w:rPr>
        <w:t>B)</w:t>
      </w:r>
      <w:r w:rsidR="007539E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pagal formulę</w:t>
      </w:r>
      <w:r w:rsidR="002C639D" w:rsidRPr="0083434A">
        <w:rPr>
          <w:rFonts w:asciiTheme="minorHAnsi" w:hAnsiTheme="minorHAnsi" w:cstheme="minorHAnsi"/>
          <w:sz w:val="22"/>
          <w:szCs w:val="22"/>
          <w:lang w:val="lt-LT"/>
        </w:rPr>
        <w:t>:</w:t>
      </w:r>
    </w:p>
    <w:p w14:paraId="3E7D71E2" w14:textId="0C4A1116" w:rsidR="00EC7438" w:rsidRPr="0083434A" w:rsidRDefault="00FF4F27" w:rsidP="00296AD3">
      <w:pPr>
        <w:contextualSpacing/>
        <w:rPr>
          <w:rFonts w:asciiTheme="minorHAnsi" w:eastAsiaTheme="minorEastAsia" w:hAnsiTheme="minorHAnsi" w:cstheme="minorHAnsi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1p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22"/>
                      <w:szCs w:val="22"/>
                    </w:rPr>
                    <m:t>1 max</m:t>
                  </m:r>
                </m:sub>
              </m:sSub>
            </m:den>
          </m:f>
          <m:r>
            <w:rPr>
              <w:rFonts w:ascii="Cambria Math" w:hAnsi="Cambria Math" w:cstheme="minorHAnsi"/>
              <w:sz w:val="22"/>
              <w:szCs w:val="22"/>
            </w:rPr>
            <m:t>×</m:t>
          </m:r>
          <m:sSub>
            <m:sSub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theme="minorHAnsi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theme="minorHAnsi"/>
              <w:sz w:val="22"/>
              <w:szCs w:val="22"/>
            </w:rPr>
            <m:t>-B</m:t>
          </m:r>
        </m:oMath>
      </m:oMathPara>
    </w:p>
    <w:p w14:paraId="5041CE6F" w14:textId="608BAC7C" w:rsidR="002258C2" w:rsidRPr="0083434A" w:rsidRDefault="00683C82" w:rsidP="00FB2291">
      <w:pPr>
        <w:pStyle w:val="Antrat2"/>
        <w:keepNext/>
        <w:rPr>
          <w:rFonts w:asciiTheme="minorHAnsi" w:hAnsiTheme="minorHAnsi" w:cstheme="minorHAnsi"/>
          <w:b/>
          <w:bCs/>
          <w:sz w:val="22"/>
          <w:szCs w:val="22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</w:rPr>
        <w:t>Kriterijaus „Sistemos demonstravimas (T2)“ balų vertinimas:</w:t>
      </w:r>
    </w:p>
    <w:p w14:paraId="60125272" w14:textId="69064C84" w:rsidR="00683C82" w:rsidRPr="0083434A" w:rsidRDefault="006748AB" w:rsidP="002B750A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Siūlomos </w:t>
      </w:r>
      <w:r w:rsidR="00207537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Skaitmeninio dvynio, optimaliam energijos gamybos planavimui, </w:t>
      </w:r>
      <w:r w:rsidR="00AE16C7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sistemos </w:t>
      </w:r>
      <w:r w:rsidR="00E47492" w:rsidRPr="0083434A">
        <w:rPr>
          <w:rFonts w:asciiTheme="minorHAnsi" w:hAnsiTheme="minorHAnsi" w:cstheme="minorHAnsi"/>
          <w:sz w:val="22"/>
          <w:szCs w:val="22"/>
          <w:lang w:val="lt-LT"/>
        </w:rPr>
        <w:t>(to</w:t>
      </w:r>
      <w:r w:rsidR="00725FDC" w:rsidRPr="0083434A">
        <w:rPr>
          <w:rFonts w:asciiTheme="minorHAnsi" w:hAnsiTheme="minorHAnsi" w:cstheme="minorHAnsi"/>
          <w:sz w:val="22"/>
          <w:szCs w:val="22"/>
          <w:lang w:val="lt-LT"/>
        </w:rPr>
        <w:t>l</w:t>
      </w:r>
      <w:r w:rsidR="00E4749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iau </w:t>
      </w:r>
      <w:r w:rsidR="00725FDC" w:rsidRPr="0083434A">
        <w:rPr>
          <w:rFonts w:asciiTheme="minorHAnsi" w:hAnsiTheme="minorHAnsi" w:cstheme="minorHAnsi"/>
          <w:sz w:val="22"/>
          <w:szCs w:val="22"/>
          <w:lang w:val="lt-LT"/>
        </w:rPr>
        <w:t>–</w:t>
      </w:r>
      <w:r w:rsidR="00E4749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25FDC" w:rsidRPr="0083434A">
        <w:rPr>
          <w:rFonts w:asciiTheme="minorHAnsi" w:hAnsiTheme="minorHAnsi" w:cstheme="minorHAnsi"/>
          <w:sz w:val="22"/>
          <w:szCs w:val="22"/>
          <w:lang w:val="lt-LT"/>
        </w:rPr>
        <w:t>Sistema)</w:t>
      </w:r>
      <w:r w:rsidR="00E4749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25FDC" w:rsidRPr="0083434A">
        <w:rPr>
          <w:rFonts w:asciiTheme="minorHAnsi" w:hAnsiTheme="minorHAnsi" w:cstheme="minorHAnsi"/>
          <w:sz w:val="22"/>
          <w:szCs w:val="22"/>
          <w:lang w:val="lt-LT"/>
        </w:rPr>
        <w:t>demonstravimas bus vykdomas nuotoliniu būdu</w:t>
      </w:r>
      <w:r w:rsidR="005E4CE8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per </w:t>
      </w:r>
      <w:r w:rsidR="00102297" w:rsidRPr="0083434A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5E4CE8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Microsoft </w:t>
      </w:r>
      <w:r w:rsidR="006F3C6D" w:rsidRPr="0083434A">
        <w:rPr>
          <w:rFonts w:asciiTheme="minorHAnsi" w:hAnsiTheme="minorHAnsi" w:cstheme="minorHAnsi"/>
          <w:sz w:val="22"/>
          <w:szCs w:val="22"/>
          <w:lang w:val="lt-LT"/>
        </w:rPr>
        <w:t>T</w:t>
      </w:r>
      <w:r w:rsidR="005E4CE8" w:rsidRPr="0083434A">
        <w:rPr>
          <w:rFonts w:asciiTheme="minorHAnsi" w:hAnsiTheme="minorHAnsi" w:cstheme="minorHAnsi"/>
          <w:sz w:val="22"/>
          <w:szCs w:val="22"/>
          <w:lang w:val="lt-LT"/>
        </w:rPr>
        <w:t>eams</w:t>
      </w:r>
      <w:r w:rsidR="00F04CBA" w:rsidRPr="0083434A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5E4CE8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platformą</w:t>
      </w:r>
      <w:r w:rsidR="00A358FB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arba gyvai</w:t>
      </w:r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Vilniuje</w:t>
      </w:r>
      <w:r w:rsidR="00A358FB" w:rsidRPr="0083434A">
        <w:rPr>
          <w:rFonts w:asciiTheme="minorHAnsi" w:hAnsiTheme="minorHAnsi" w:cstheme="minorHAnsi"/>
          <w:sz w:val="22"/>
          <w:szCs w:val="22"/>
          <w:lang w:val="lt-LT"/>
        </w:rPr>
        <w:t>, kviečiant į susitikimą</w:t>
      </w:r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, kurio metu bus daromas demonstracijos </w:t>
      </w:r>
      <w:proofErr w:type="spellStart"/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>Audio</w:t>
      </w:r>
      <w:proofErr w:type="spellEnd"/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>/</w:t>
      </w:r>
      <w:proofErr w:type="spellStart"/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>Video</w:t>
      </w:r>
      <w:proofErr w:type="spellEnd"/>
      <w:r w:rsidR="00617DF9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įrašas</w:t>
      </w:r>
      <w:r w:rsidR="005E4CE8" w:rsidRPr="0083434A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6A34AB70" w14:textId="6AEE9D67" w:rsidR="00F73975" w:rsidRPr="0083434A" w:rsidRDefault="00F73975" w:rsidP="002B750A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Sistemos </w:t>
      </w:r>
      <w:r w:rsidRPr="00134008">
        <w:rPr>
          <w:rFonts w:asciiTheme="minorHAnsi" w:hAnsiTheme="minorHAnsi" w:cstheme="minorHAnsi"/>
          <w:sz w:val="22"/>
          <w:szCs w:val="22"/>
          <w:lang w:val="lt-LT"/>
        </w:rPr>
        <w:t>demonstravimas turės vykti pagal</w:t>
      </w:r>
      <w:r w:rsidR="009E2110" w:rsidRPr="00134008">
        <w:rPr>
          <w:rFonts w:asciiTheme="minorHAnsi" w:hAnsiTheme="minorHAnsi" w:cstheme="minorHAnsi"/>
          <w:sz w:val="22"/>
          <w:szCs w:val="22"/>
          <w:lang w:val="lt-LT"/>
        </w:rPr>
        <w:t xml:space="preserve"> Pirkimo Specialiųjų sąlygų </w:t>
      </w:r>
      <w:r w:rsidR="00134008" w:rsidRPr="00134008">
        <w:rPr>
          <w:rFonts w:asciiTheme="minorHAnsi" w:hAnsiTheme="minorHAnsi" w:cstheme="minorHAnsi"/>
          <w:sz w:val="22"/>
          <w:szCs w:val="22"/>
          <w:lang w:val="lt-LT"/>
        </w:rPr>
        <w:t xml:space="preserve">9.2. </w:t>
      </w:r>
      <w:r w:rsidR="00392111" w:rsidRPr="00134008">
        <w:rPr>
          <w:rFonts w:asciiTheme="minorHAnsi" w:hAnsiTheme="minorHAnsi" w:cstheme="minorHAnsi"/>
          <w:sz w:val="22"/>
          <w:szCs w:val="22"/>
          <w:lang w:val="lt-LT"/>
        </w:rPr>
        <w:t xml:space="preserve">priede </w:t>
      </w:r>
      <w:r w:rsidR="003E7640" w:rsidRPr="00134008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392111" w:rsidRPr="00134008">
        <w:rPr>
          <w:rFonts w:asciiTheme="minorHAnsi" w:hAnsiTheme="minorHAnsi" w:cstheme="minorHAnsi"/>
          <w:sz w:val="22"/>
          <w:szCs w:val="22"/>
          <w:lang w:val="lt-LT"/>
        </w:rPr>
        <w:t xml:space="preserve">Sistemos </w:t>
      </w:r>
      <w:r w:rsidR="00392111" w:rsidRPr="00AB0E8F">
        <w:rPr>
          <w:rFonts w:asciiTheme="minorHAnsi" w:hAnsiTheme="minorHAnsi" w:cstheme="minorHAnsi"/>
          <w:sz w:val="22"/>
          <w:szCs w:val="22"/>
          <w:lang w:val="lt-LT"/>
        </w:rPr>
        <w:t>demonstravimo veiklos scenarijai</w:t>
      </w:r>
      <w:r w:rsidR="00F04CBA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“ </w:t>
      </w:r>
      <w:r w:rsidR="00392111" w:rsidRPr="00AB0E8F">
        <w:rPr>
          <w:rFonts w:asciiTheme="minorHAnsi" w:hAnsiTheme="minorHAnsi" w:cstheme="minorHAnsi"/>
          <w:sz w:val="22"/>
          <w:szCs w:val="22"/>
          <w:lang w:val="lt-LT"/>
        </w:rPr>
        <w:t>aprašytus veiklos scenarijus</w:t>
      </w:r>
      <w:r w:rsidR="00423582" w:rsidRPr="00AB0E8F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721772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 kartu apimant ir susijusius </w:t>
      </w:r>
      <w:r w:rsidR="00332DAD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reikalavimus iš </w:t>
      </w:r>
      <w:r w:rsidR="00D8606F" w:rsidRPr="00F85DED">
        <w:rPr>
          <w:rFonts w:asciiTheme="minorHAnsi" w:hAnsiTheme="minorHAnsi" w:cstheme="minorHAnsi"/>
          <w:sz w:val="22"/>
          <w:szCs w:val="22"/>
          <w:lang w:val="lt-LT"/>
        </w:rPr>
        <w:t xml:space="preserve">Pirkimo </w:t>
      </w:r>
      <w:r w:rsidR="00D8606F" w:rsidRPr="00444568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</w:t>
      </w:r>
      <w:r w:rsidR="00134008" w:rsidRPr="00AB0E8F">
        <w:rPr>
          <w:rFonts w:asciiTheme="minorHAnsi" w:hAnsiTheme="minorHAnsi" w:cstheme="minorHAnsi"/>
          <w:sz w:val="22"/>
          <w:szCs w:val="22"/>
          <w:lang w:val="lt-LT"/>
        </w:rPr>
        <w:t>9.1.</w:t>
      </w:r>
      <w:r w:rsidR="004451F4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17DB2" w:rsidRPr="00AB0E8F">
        <w:rPr>
          <w:rFonts w:asciiTheme="minorHAnsi" w:hAnsiTheme="minorHAnsi" w:cstheme="minorHAnsi"/>
          <w:sz w:val="22"/>
          <w:szCs w:val="22"/>
          <w:lang w:val="lt-LT"/>
        </w:rPr>
        <w:t>pried</w:t>
      </w:r>
      <w:r w:rsidR="0048465E">
        <w:rPr>
          <w:rFonts w:asciiTheme="minorHAnsi" w:hAnsiTheme="minorHAnsi" w:cstheme="minorHAnsi"/>
          <w:sz w:val="22"/>
          <w:szCs w:val="22"/>
          <w:lang w:val="lt-LT"/>
        </w:rPr>
        <w:t>o</w:t>
      </w:r>
      <w:r w:rsidR="00617DB2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51BD4" w:rsidRPr="00AB0E8F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617DB2" w:rsidRPr="00AB0E8F">
        <w:rPr>
          <w:rFonts w:asciiTheme="minorHAnsi" w:hAnsiTheme="minorHAnsi" w:cstheme="minorHAnsi"/>
          <w:sz w:val="22"/>
          <w:szCs w:val="22"/>
          <w:lang w:val="lt-LT"/>
        </w:rPr>
        <w:t>Privalomų</w:t>
      </w:r>
      <w:r w:rsidR="004451F4" w:rsidRPr="00AB0E8F">
        <w:rPr>
          <w:rFonts w:asciiTheme="minorHAnsi" w:hAnsiTheme="minorHAnsi" w:cstheme="minorHAnsi"/>
          <w:sz w:val="22"/>
          <w:szCs w:val="22"/>
          <w:lang w:val="lt-LT"/>
        </w:rPr>
        <w:t xml:space="preserve"> funkcinių reikalavimų atitikimas“</w:t>
      </w:r>
      <w:r w:rsidR="004451F4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B750A" w:rsidRPr="0083434A">
        <w:rPr>
          <w:rFonts w:asciiTheme="minorHAnsi" w:hAnsiTheme="minorHAnsi" w:cstheme="minorHAnsi"/>
          <w:sz w:val="22"/>
          <w:szCs w:val="22"/>
          <w:lang w:val="lt-LT"/>
        </w:rPr>
        <w:t>(tokių atitikties reikalavimų numeriai nurodyti prie aprašytų veiklos scenarijų)</w:t>
      </w:r>
      <w:r w:rsidR="000C5DF5" w:rsidRPr="0083434A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3DCC50F7" w14:textId="77770C8B" w:rsidR="000D5836" w:rsidRPr="0083434A" w:rsidRDefault="00A8614A" w:rsidP="002B750A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Sistemos demonstravimui</w:t>
      </w:r>
      <w:r w:rsidR="00F73975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bus skiriama ne daugiau </w:t>
      </w:r>
      <w:r w:rsidR="00C23128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kaip </w:t>
      </w:r>
      <w:r w:rsidR="00211D74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4</w:t>
      </w:r>
      <w:r w:rsidR="00C23128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val., įskaitant 45 min. pertrauką</w:t>
      </w:r>
      <w:r w:rsidR="00C23128" w:rsidRPr="0083434A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3338AA4" w14:textId="169FD14F" w:rsidR="001E3B22" w:rsidRPr="0083434A" w:rsidRDefault="00022294" w:rsidP="001F1D3F">
      <w:pPr>
        <w:pStyle w:val="Antrat3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Kriterijaus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„Sistemos demonstravimas (T2)“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balų vertinimas atliekamas ekspertiniu metodu</w:t>
      </w:r>
      <w:r w:rsidR="000C5DF5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pagal </w:t>
      </w:r>
      <w:r w:rsidR="000C5DF5" w:rsidRPr="0083434A">
        <w:rPr>
          <w:rFonts w:asciiTheme="minorHAnsi" w:hAnsiTheme="minorHAnsi" w:cstheme="minorHAnsi"/>
          <w:sz w:val="22"/>
          <w:szCs w:val="22"/>
          <w:lang w:val="lt-LT"/>
        </w:rPr>
        <w:t>lentelėje Nr. 3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nurodytus kriterijus ir jų balus</w:t>
      </w:r>
      <w:r w:rsidR="001E3B22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, kurie bus skiriami </w:t>
      </w:r>
      <w:r w:rsidR="00F01219" w:rsidRPr="0083434A">
        <w:rPr>
          <w:rFonts w:asciiTheme="minorHAnsi" w:hAnsiTheme="minorHAnsi" w:cstheme="minorHAnsi"/>
          <w:sz w:val="22"/>
          <w:szCs w:val="22"/>
          <w:lang w:val="lt-LT"/>
        </w:rPr>
        <w:t>t</w:t>
      </w:r>
      <w:r w:rsidR="001E3B22" w:rsidRPr="0083434A">
        <w:rPr>
          <w:rFonts w:asciiTheme="minorHAnsi" w:hAnsiTheme="minorHAnsi" w:cstheme="minorHAnsi"/>
          <w:sz w:val="22"/>
          <w:szCs w:val="22"/>
          <w:lang w:val="lt-LT"/>
        </w:rPr>
        <w:t>ai</w:t>
      </w:r>
      <w:r w:rsidR="00F01219" w:rsidRPr="0083434A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1E3B22" w:rsidRPr="0083434A">
        <w:rPr>
          <w:rFonts w:asciiTheme="minorHAnsi" w:hAnsiTheme="minorHAnsi" w:cstheme="minorHAnsi"/>
          <w:sz w:val="22"/>
          <w:szCs w:val="22"/>
          <w:lang w:val="lt-LT"/>
        </w:rPr>
        <w:t>:</w:t>
      </w:r>
    </w:p>
    <w:p w14:paraId="2255C734" w14:textId="3E796FCE" w:rsidR="001E3B22" w:rsidRPr="0083434A" w:rsidRDefault="001E3B22" w:rsidP="00363CEA">
      <w:pPr>
        <w:pStyle w:val="Sraopastraipa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8140D">
        <w:rPr>
          <w:rFonts w:asciiTheme="minorHAnsi" w:hAnsiTheme="minorHAnsi" w:cstheme="minorHAnsi"/>
          <w:b/>
          <w:bCs/>
          <w:sz w:val="22"/>
          <w:szCs w:val="22"/>
        </w:rPr>
        <w:lastRenderedPageBreak/>
        <w:t>0 Balų</w:t>
      </w:r>
      <w:r w:rsidRPr="00B8140D">
        <w:rPr>
          <w:rFonts w:asciiTheme="minorHAnsi" w:hAnsiTheme="minorHAnsi" w:cstheme="minorHAnsi"/>
          <w:sz w:val="22"/>
          <w:szCs w:val="22"/>
        </w:rPr>
        <w:t xml:space="preserve"> – Nei vienas punktas iš </w:t>
      </w:r>
      <w:r w:rsidR="0008200A" w:rsidRPr="00F85DED">
        <w:rPr>
          <w:rFonts w:asciiTheme="minorHAnsi" w:hAnsiTheme="minorHAnsi" w:cstheme="minorHAnsi"/>
          <w:sz w:val="22"/>
          <w:szCs w:val="22"/>
        </w:rPr>
        <w:t xml:space="preserve">Pirkimo </w:t>
      </w:r>
      <w:r w:rsidR="0008200A" w:rsidRPr="00444568">
        <w:rPr>
          <w:rFonts w:asciiTheme="minorHAnsi" w:hAnsiTheme="minorHAnsi" w:cstheme="minorHAnsi"/>
          <w:sz w:val="22"/>
          <w:szCs w:val="22"/>
        </w:rPr>
        <w:t xml:space="preserve">Specialiųjų sąlygų </w:t>
      </w:r>
      <w:r w:rsidR="005D05E5" w:rsidRPr="00B8140D">
        <w:rPr>
          <w:rFonts w:asciiTheme="minorHAnsi" w:hAnsiTheme="minorHAnsi" w:cstheme="minorHAnsi"/>
          <w:sz w:val="22"/>
          <w:szCs w:val="22"/>
        </w:rPr>
        <w:t xml:space="preserve">9.2. priedo </w:t>
      </w:r>
      <w:r w:rsidR="00651BD4" w:rsidRPr="00B8140D">
        <w:rPr>
          <w:rFonts w:asciiTheme="minorHAnsi" w:hAnsiTheme="minorHAnsi" w:cstheme="minorHAnsi"/>
          <w:sz w:val="22"/>
          <w:szCs w:val="22"/>
        </w:rPr>
        <w:t>„</w:t>
      </w:r>
      <w:r w:rsidR="00617DB2" w:rsidRPr="00B8140D">
        <w:rPr>
          <w:rFonts w:asciiTheme="minorHAnsi" w:hAnsiTheme="minorHAnsi" w:cstheme="minorHAnsi"/>
          <w:sz w:val="22"/>
          <w:szCs w:val="22"/>
        </w:rPr>
        <w:t>Sistemos</w:t>
      </w:r>
      <w:r w:rsidR="00211D74" w:rsidRPr="00B8140D">
        <w:rPr>
          <w:rFonts w:asciiTheme="minorHAnsi" w:hAnsiTheme="minorHAnsi" w:cstheme="minorHAnsi"/>
          <w:sz w:val="22"/>
          <w:szCs w:val="22"/>
        </w:rPr>
        <w:t xml:space="preserve"> demonstravimo veiklos scenarijai“</w:t>
      </w:r>
      <w:r w:rsidRPr="00B8140D">
        <w:rPr>
          <w:rFonts w:asciiTheme="minorHAnsi" w:hAnsiTheme="minorHAnsi" w:cstheme="minorHAnsi"/>
          <w:sz w:val="22"/>
          <w:szCs w:val="22"/>
        </w:rPr>
        <w:t xml:space="preserve"> aprašymo</w:t>
      </w:r>
      <w:r w:rsidRPr="0083434A">
        <w:rPr>
          <w:rFonts w:asciiTheme="minorHAnsi" w:hAnsiTheme="minorHAnsi" w:cstheme="minorHAnsi"/>
          <w:sz w:val="22"/>
          <w:szCs w:val="22"/>
        </w:rPr>
        <w:t xml:space="preserve"> nebuvo pademonstruotas</w:t>
      </w:r>
      <w:r w:rsidR="00505506" w:rsidRPr="0083434A">
        <w:rPr>
          <w:rFonts w:asciiTheme="minorHAnsi" w:hAnsiTheme="minorHAnsi" w:cstheme="minorHAnsi"/>
          <w:sz w:val="22"/>
          <w:szCs w:val="22"/>
        </w:rPr>
        <w:t>.</w:t>
      </w:r>
    </w:p>
    <w:p w14:paraId="5B877EB4" w14:textId="3E051EBF" w:rsidR="001E3B22" w:rsidRPr="0083434A" w:rsidRDefault="001E3B22" w:rsidP="00363CEA">
      <w:pPr>
        <w:pStyle w:val="Sraopastraipa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</w:rPr>
        <w:t>1 Balas</w:t>
      </w:r>
      <w:r w:rsidRPr="0083434A">
        <w:rPr>
          <w:rFonts w:asciiTheme="minorHAnsi" w:hAnsiTheme="minorHAnsi" w:cstheme="minorHAnsi"/>
          <w:sz w:val="22"/>
          <w:szCs w:val="22"/>
        </w:rPr>
        <w:t xml:space="preserve"> – </w:t>
      </w:r>
      <w:r w:rsidR="00435EBE" w:rsidRPr="0083434A">
        <w:rPr>
          <w:rFonts w:asciiTheme="minorHAnsi" w:hAnsiTheme="minorHAnsi" w:cstheme="minorHAnsi"/>
          <w:sz w:val="22"/>
          <w:szCs w:val="22"/>
        </w:rPr>
        <w:t>Pademonstruota tik dalis</w:t>
      </w:r>
      <w:r w:rsidR="006E1000" w:rsidRPr="0083434A">
        <w:rPr>
          <w:rFonts w:asciiTheme="minorHAnsi" w:hAnsiTheme="minorHAnsi" w:cstheme="minorHAnsi"/>
          <w:sz w:val="22"/>
          <w:szCs w:val="22"/>
        </w:rPr>
        <w:t xml:space="preserve"> </w:t>
      </w:r>
      <w:r w:rsidR="00435EBE" w:rsidRPr="0083434A">
        <w:rPr>
          <w:rFonts w:asciiTheme="minorHAnsi" w:hAnsiTheme="minorHAnsi" w:cstheme="minorHAnsi"/>
          <w:sz w:val="22"/>
          <w:szCs w:val="22"/>
        </w:rPr>
        <w:t xml:space="preserve">punktų iš </w:t>
      </w:r>
      <w:r w:rsidR="00B8140D">
        <w:rPr>
          <w:rFonts w:asciiTheme="minorHAnsi" w:hAnsiTheme="minorHAnsi" w:cstheme="minorHAnsi"/>
          <w:sz w:val="22"/>
          <w:szCs w:val="22"/>
        </w:rPr>
        <w:t>9.2.</w:t>
      </w:r>
      <w:r w:rsidR="00B8140D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617DB2" w:rsidRPr="00B8140D">
        <w:rPr>
          <w:rFonts w:asciiTheme="minorHAnsi" w:hAnsiTheme="minorHAnsi" w:cstheme="minorHAnsi"/>
          <w:sz w:val="22"/>
          <w:szCs w:val="22"/>
        </w:rPr>
        <w:t>pried</w:t>
      </w:r>
      <w:r w:rsidR="00B8140D">
        <w:rPr>
          <w:rFonts w:asciiTheme="minorHAnsi" w:hAnsiTheme="minorHAnsi" w:cstheme="minorHAnsi"/>
          <w:sz w:val="22"/>
          <w:szCs w:val="22"/>
        </w:rPr>
        <w:t>o</w:t>
      </w:r>
      <w:r w:rsidR="00617DB2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B8140D">
        <w:rPr>
          <w:rFonts w:asciiTheme="minorHAnsi" w:hAnsiTheme="minorHAnsi" w:cstheme="minorHAnsi"/>
          <w:sz w:val="22"/>
          <w:szCs w:val="22"/>
        </w:rPr>
        <w:t>„</w:t>
      </w:r>
      <w:r w:rsidR="00617DB2" w:rsidRPr="00B8140D">
        <w:rPr>
          <w:rFonts w:asciiTheme="minorHAnsi" w:hAnsiTheme="minorHAnsi" w:cstheme="minorHAnsi"/>
          <w:sz w:val="22"/>
          <w:szCs w:val="22"/>
        </w:rPr>
        <w:t>Sistemos</w:t>
      </w:r>
      <w:r w:rsidR="00211D74" w:rsidRPr="00B8140D">
        <w:rPr>
          <w:rFonts w:asciiTheme="minorHAnsi" w:hAnsiTheme="minorHAnsi" w:cstheme="minorHAnsi"/>
          <w:sz w:val="22"/>
          <w:szCs w:val="22"/>
        </w:rPr>
        <w:t xml:space="preserve"> demonstravimo veiklos scenarijai“</w:t>
      </w:r>
      <w:r w:rsidR="00435EBE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FA065B" w:rsidRPr="00B8140D">
        <w:rPr>
          <w:rFonts w:asciiTheme="minorHAnsi" w:hAnsiTheme="minorHAnsi" w:cstheme="minorHAnsi"/>
          <w:sz w:val="22"/>
          <w:szCs w:val="22"/>
        </w:rPr>
        <w:t>aprašymo, negauti aiškūs atsakymai</w:t>
      </w:r>
      <w:r w:rsidR="00FA065B" w:rsidRPr="0083434A">
        <w:rPr>
          <w:rFonts w:asciiTheme="minorHAnsi" w:hAnsiTheme="minorHAnsi" w:cstheme="minorHAnsi"/>
          <w:sz w:val="22"/>
          <w:szCs w:val="22"/>
        </w:rPr>
        <w:t xml:space="preserve"> į patikslinamuosius klausimus</w:t>
      </w:r>
      <w:r w:rsidR="00505506" w:rsidRPr="0083434A">
        <w:rPr>
          <w:rFonts w:asciiTheme="minorHAnsi" w:hAnsiTheme="minorHAnsi" w:cstheme="minorHAnsi"/>
          <w:sz w:val="22"/>
          <w:szCs w:val="22"/>
        </w:rPr>
        <w:t>.</w:t>
      </w:r>
    </w:p>
    <w:p w14:paraId="4808D92E" w14:textId="54F27B8C" w:rsidR="001E3B22" w:rsidRPr="00B8140D" w:rsidRDefault="001E3B22" w:rsidP="00363CEA">
      <w:pPr>
        <w:pStyle w:val="Sraopastraipa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B8140D">
        <w:rPr>
          <w:rFonts w:asciiTheme="minorHAnsi" w:hAnsiTheme="minorHAnsi" w:cstheme="minorHAnsi"/>
          <w:b/>
          <w:bCs/>
          <w:sz w:val="22"/>
          <w:szCs w:val="22"/>
        </w:rPr>
        <w:t>3 Balai</w:t>
      </w:r>
      <w:r w:rsidRPr="00B8140D">
        <w:rPr>
          <w:rFonts w:asciiTheme="minorHAnsi" w:hAnsiTheme="minorHAnsi" w:cstheme="minorHAnsi"/>
          <w:sz w:val="22"/>
          <w:szCs w:val="22"/>
        </w:rPr>
        <w:t xml:space="preserve"> –</w:t>
      </w:r>
      <w:r w:rsidR="00435EBE" w:rsidRPr="00B8140D">
        <w:rPr>
          <w:rFonts w:asciiTheme="minorHAnsi" w:hAnsiTheme="minorHAnsi" w:cstheme="minorHAnsi"/>
          <w:sz w:val="22"/>
          <w:szCs w:val="22"/>
        </w:rPr>
        <w:t xml:space="preserve"> Pademonstruoti visi punkt</w:t>
      </w:r>
      <w:r w:rsidR="00FA065B" w:rsidRPr="00B8140D">
        <w:rPr>
          <w:rFonts w:asciiTheme="minorHAnsi" w:hAnsiTheme="minorHAnsi" w:cstheme="minorHAnsi"/>
          <w:sz w:val="22"/>
          <w:szCs w:val="22"/>
        </w:rPr>
        <w:t>ai</w:t>
      </w:r>
      <w:r w:rsidR="00435EBE" w:rsidRPr="00B8140D">
        <w:rPr>
          <w:rFonts w:asciiTheme="minorHAnsi" w:hAnsiTheme="minorHAnsi" w:cstheme="minorHAnsi"/>
          <w:sz w:val="22"/>
          <w:szCs w:val="22"/>
        </w:rPr>
        <w:t xml:space="preserve"> iš </w:t>
      </w:r>
      <w:r w:rsidR="0008200A" w:rsidRPr="00F85DED">
        <w:rPr>
          <w:rFonts w:asciiTheme="minorHAnsi" w:hAnsiTheme="minorHAnsi" w:cstheme="minorHAnsi"/>
          <w:sz w:val="22"/>
          <w:szCs w:val="22"/>
        </w:rPr>
        <w:t xml:space="preserve">Pirkimo </w:t>
      </w:r>
      <w:r w:rsidR="0008200A" w:rsidRPr="00444568">
        <w:rPr>
          <w:rFonts w:asciiTheme="minorHAnsi" w:hAnsiTheme="minorHAnsi" w:cstheme="minorHAnsi"/>
          <w:sz w:val="22"/>
          <w:szCs w:val="22"/>
        </w:rPr>
        <w:t xml:space="preserve">Specialiųjų sąlygų </w:t>
      </w:r>
      <w:r w:rsidR="00B8140D" w:rsidRPr="00B8140D">
        <w:rPr>
          <w:rFonts w:asciiTheme="minorHAnsi" w:hAnsiTheme="minorHAnsi" w:cstheme="minorHAnsi"/>
          <w:sz w:val="22"/>
          <w:szCs w:val="22"/>
        </w:rPr>
        <w:t xml:space="preserve">9.2. </w:t>
      </w:r>
      <w:r w:rsidR="00617DB2" w:rsidRPr="00B8140D">
        <w:rPr>
          <w:rFonts w:asciiTheme="minorHAnsi" w:hAnsiTheme="minorHAnsi" w:cstheme="minorHAnsi"/>
          <w:sz w:val="22"/>
          <w:szCs w:val="22"/>
        </w:rPr>
        <w:t>pried</w:t>
      </w:r>
      <w:r w:rsidR="00B8140D" w:rsidRPr="00B8140D">
        <w:rPr>
          <w:rFonts w:asciiTheme="minorHAnsi" w:hAnsiTheme="minorHAnsi" w:cstheme="minorHAnsi"/>
          <w:sz w:val="22"/>
          <w:szCs w:val="22"/>
        </w:rPr>
        <w:t>o</w:t>
      </w:r>
      <w:r w:rsidR="00617DB2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B8140D" w:rsidRPr="00B8140D">
        <w:rPr>
          <w:rFonts w:asciiTheme="minorHAnsi" w:hAnsiTheme="minorHAnsi" w:cstheme="minorHAnsi"/>
          <w:sz w:val="22"/>
          <w:szCs w:val="22"/>
        </w:rPr>
        <w:t>„</w:t>
      </w:r>
      <w:r w:rsidR="00617DB2" w:rsidRPr="00B8140D">
        <w:rPr>
          <w:rFonts w:asciiTheme="minorHAnsi" w:hAnsiTheme="minorHAnsi" w:cstheme="minorHAnsi"/>
          <w:sz w:val="22"/>
          <w:szCs w:val="22"/>
        </w:rPr>
        <w:t>Sistemos</w:t>
      </w:r>
      <w:r w:rsidR="00211D74" w:rsidRPr="00B8140D">
        <w:rPr>
          <w:rFonts w:asciiTheme="minorHAnsi" w:hAnsiTheme="minorHAnsi" w:cstheme="minorHAnsi"/>
          <w:sz w:val="22"/>
          <w:szCs w:val="22"/>
        </w:rPr>
        <w:t xml:space="preserve"> demonstravimo veiklos scenarijai“</w:t>
      </w:r>
      <w:r w:rsidR="00435EBE" w:rsidRPr="00B8140D">
        <w:rPr>
          <w:rFonts w:asciiTheme="minorHAnsi" w:hAnsiTheme="minorHAnsi" w:cstheme="minorHAnsi"/>
          <w:sz w:val="22"/>
          <w:szCs w:val="22"/>
        </w:rPr>
        <w:t xml:space="preserve"> aprašymo, </w:t>
      </w:r>
      <w:r w:rsidR="00FA065B" w:rsidRPr="00B8140D">
        <w:rPr>
          <w:rFonts w:asciiTheme="minorHAnsi" w:hAnsiTheme="minorHAnsi" w:cstheme="minorHAnsi"/>
          <w:sz w:val="22"/>
          <w:szCs w:val="22"/>
        </w:rPr>
        <w:t>tačiau demonstruojant</w:t>
      </w:r>
      <w:r w:rsidR="00435EBE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87730B" w:rsidRPr="00B8140D">
        <w:rPr>
          <w:rFonts w:asciiTheme="minorHAnsi" w:hAnsiTheme="minorHAnsi" w:cstheme="minorHAnsi"/>
          <w:sz w:val="22"/>
          <w:szCs w:val="22"/>
        </w:rPr>
        <w:t xml:space="preserve">buvo naudojami pertekliniai, neatitinkantys geriausių vartotojų patirties (angl. </w:t>
      </w:r>
      <w:proofErr w:type="spellStart"/>
      <w:r w:rsidR="0087730B" w:rsidRPr="00B8140D">
        <w:rPr>
          <w:rFonts w:asciiTheme="minorHAnsi" w:hAnsiTheme="minorHAnsi" w:cstheme="minorHAnsi"/>
          <w:sz w:val="22"/>
          <w:szCs w:val="22"/>
        </w:rPr>
        <w:t>User</w:t>
      </w:r>
      <w:proofErr w:type="spellEnd"/>
      <w:r w:rsidR="0087730B" w:rsidRPr="00B814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730B" w:rsidRPr="00B8140D">
        <w:rPr>
          <w:rFonts w:asciiTheme="minorHAnsi" w:hAnsiTheme="minorHAnsi" w:cstheme="minorHAnsi"/>
          <w:sz w:val="22"/>
          <w:szCs w:val="22"/>
        </w:rPr>
        <w:t>experience</w:t>
      </w:r>
      <w:proofErr w:type="spellEnd"/>
      <w:r w:rsidR="0087730B" w:rsidRPr="00B8140D">
        <w:rPr>
          <w:rFonts w:asciiTheme="minorHAnsi" w:hAnsiTheme="minorHAnsi" w:cstheme="minorHAnsi"/>
          <w:sz w:val="22"/>
          <w:szCs w:val="22"/>
        </w:rPr>
        <w:t xml:space="preserve">) ir vartotojo sąsajos (angl. </w:t>
      </w:r>
      <w:proofErr w:type="spellStart"/>
      <w:r w:rsidR="0087730B" w:rsidRPr="00B8140D">
        <w:rPr>
          <w:rFonts w:asciiTheme="minorHAnsi" w:hAnsiTheme="minorHAnsi" w:cstheme="minorHAnsi"/>
          <w:sz w:val="22"/>
          <w:szCs w:val="22"/>
        </w:rPr>
        <w:t>User</w:t>
      </w:r>
      <w:proofErr w:type="spellEnd"/>
      <w:r w:rsidR="0087730B" w:rsidRPr="00B8140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7730B" w:rsidRPr="00B8140D">
        <w:rPr>
          <w:rFonts w:asciiTheme="minorHAnsi" w:hAnsiTheme="minorHAnsi" w:cstheme="minorHAnsi"/>
          <w:sz w:val="22"/>
          <w:szCs w:val="22"/>
        </w:rPr>
        <w:t>interface</w:t>
      </w:r>
      <w:proofErr w:type="spellEnd"/>
      <w:r w:rsidR="0087730B" w:rsidRPr="00B8140D">
        <w:rPr>
          <w:rFonts w:asciiTheme="minorHAnsi" w:hAnsiTheme="minorHAnsi" w:cstheme="minorHAnsi"/>
          <w:sz w:val="22"/>
          <w:szCs w:val="22"/>
        </w:rPr>
        <w:t>) praktikų veiksmai/transakcijos, arba kurių būtinumo Tiekėjas negalėjo pagrįsti (pvz.: Sistemos perkrovimo, įspėjamųjų pranešimų, papildomų duomenų suvedimo/korekcijų), pateikti neišsamūs atsakymai į patikslinamuosius klausimus</w:t>
      </w:r>
      <w:r w:rsidR="004D5FA6" w:rsidRPr="00B8140D">
        <w:rPr>
          <w:rFonts w:asciiTheme="minorHAnsi" w:hAnsiTheme="minorHAnsi" w:cstheme="minorHAnsi"/>
          <w:sz w:val="22"/>
          <w:szCs w:val="22"/>
        </w:rPr>
        <w:t>.</w:t>
      </w:r>
    </w:p>
    <w:p w14:paraId="0643925A" w14:textId="57691036" w:rsidR="001E3B22" w:rsidRPr="0083434A" w:rsidRDefault="00E678FF" w:rsidP="00363CEA">
      <w:pPr>
        <w:pStyle w:val="Sraopastraipa"/>
        <w:numPr>
          <w:ilvl w:val="3"/>
          <w:numId w:val="1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B8140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1E3B22" w:rsidRPr="00B8140D">
        <w:rPr>
          <w:rFonts w:asciiTheme="minorHAnsi" w:hAnsiTheme="minorHAnsi" w:cstheme="minorHAnsi"/>
          <w:b/>
          <w:bCs/>
          <w:sz w:val="22"/>
          <w:szCs w:val="22"/>
        </w:rPr>
        <w:t xml:space="preserve"> Balai</w:t>
      </w:r>
      <w:r w:rsidR="001E3B22" w:rsidRPr="00B8140D">
        <w:rPr>
          <w:rFonts w:asciiTheme="minorHAnsi" w:hAnsiTheme="minorHAnsi" w:cstheme="minorHAnsi"/>
          <w:sz w:val="22"/>
          <w:szCs w:val="22"/>
        </w:rPr>
        <w:t xml:space="preserve"> - </w:t>
      </w:r>
      <w:r w:rsidR="00505506" w:rsidRPr="00B8140D">
        <w:rPr>
          <w:rFonts w:asciiTheme="minorHAnsi" w:hAnsiTheme="minorHAnsi" w:cstheme="minorHAnsi"/>
          <w:sz w:val="22"/>
          <w:szCs w:val="22"/>
        </w:rPr>
        <w:t>P</w:t>
      </w:r>
      <w:r w:rsidR="00FA065B" w:rsidRPr="00B8140D">
        <w:rPr>
          <w:rFonts w:asciiTheme="minorHAnsi" w:hAnsiTheme="minorHAnsi" w:cstheme="minorHAnsi"/>
          <w:sz w:val="22"/>
          <w:szCs w:val="22"/>
        </w:rPr>
        <w:t xml:space="preserve">ademonstruoti visi punktai iš </w:t>
      </w:r>
      <w:r w:rsidR="00A017EA" w:rsidRPr="00F85DED">
        <w:rPr>
          <w:rFonts w:asciiTheme="minorHAnsi" w:hAnsiTheme="minorHAnsi" w:cstheme="minorHAnsi"/>
          <w:sz w:val="22"/>
          <w:szCs w:val="22"/>
        </w:rPr>
        <w:t xml:space="preserve">Pirkimo </w:t>
      </w:r>
      <w:r w:rsidR="00A017EA" w:rsidRPr="00444568">
        <w:rPr>
          <w:rFonts w:asciiTheme="minorHAnsi" w:hAnsiTheme="minorHAnsi" w:cstheme="minorHAnsi"/>
          <w:sz w:val="22"/>
          <w:szCs w:val="22"/>
        </w:rPr>
        <w:t xml:space="preserve">Specialiųjų sąlygų </w:t>
      </w:r>
      <w:r w:rsidR="00B8140D" w:rsidRPr="00B8140D">
        <w:rPr>
          <w:rFonts w:asciiTheme="minorHAnsi" w:hAnsiTheme="minorHAnsi" w:cstheme="minorHAnsi"/>
          <w:sz w:val="22"/>
          <w:szCs w:val="22"/>
        </w:rPr>
        <w:t>9.2.</w:t>
      </w:r>
      <w:r w:rsidR="00617DB2" w:rsidRPr="00B8140D">
        <w:rPr>
          <w:rFonts w:asciiTheme="minorHAnsi" w:hAnsiTheme="minorHAnsi" w:cstheme="minorHAnsi"/>
          <w:sz w:val="22"/>
          <w:szCs w:val="22"/>
        </w:rPr>
        <w:t>pried</w:t>
      </w:r>
      <w:r w:rsidR="00B8140D" w:rsidRPr="00B8140D">
        <w:rPr>
          <w:rFonts w:asciiTheme="minorHAnsi" w:hAnsiTheme="minorHAnsi" w:cstheme="minorHAnsi"/>
          <w:sz w:val="22"/>
          <w:szCs w:val="22"/>
        </w:rPr>
        <w:t>o</w:t>
      </w:r>
      <w:r w:rsidR="00617DB2" w:rsidRPr="00B8140D">
        <w:rPr>
          <w:rFonts w:asciiTheme="minorHAnsi" w:hAnsiTheme="minorHAnsi" w:cstheme="minorHAnsi"/>
          <w:sz w:val="22"/>
          <w:szCs w:val="22"/>
        </w:rPr>
        <w:t xml:space="preserve"> </w:t>
      </w:r>
      <w:r w:rsidR="00B8140D" w:rsidRPr="00B8140D">
        <w:rPr>
          <w:rFonts w:asciiTheme="minorHAnsi" w:hAnsiTheme="minorHAnsi" w:cstheme="minorHAnsi"/>
          <w:sz w:val="22"/>
          <w:szCs w:val="22"/>
        </w:rPr>
        <w:t>„</w:t>
      </w:r>
      <w:r w:rsidR="00617DB2" w:rsidRPr="00B8140D">
        <w:rPr>
          <w:rFonts w:asciiTheme="minorHAnsi" w:hAnsiTheme="minorHAnsi" w:cstheme="minorHAnsi"/>
          <w:sz w:val="22"/>
          <w:szCs w:val="22"/>
        </w:rPr>
        <w:t>Sistemos</w:t>
      </w:r>
      <w:r w:rsidR="00211D74" w:rsidRPr="00B8140D">
        <w:rPr>
          <w:rFonts w:asciiTheme="minorHAnsi" w:hAnsiTheme="minorHAnsi" w:cstheme="minorHAnsi"/>
          <w:sz w:val="22"/>
          <w:szCs w:val="22"/>
        </w:rPr>
        <w:t xml:space="preserve"> demonstravimo veiklos scenarijai“</w:t>
      </w:r>
      <w:r w:rsidR="00FA065B" w:rsidRPr="00B8140D">
        <w:rPr>
          <w:rFonts w:asciiTheme="minorHAnsi" w:hAnsiTheme="minorHAnsi" w:cstheme="minorHAnsi"/>
          <w:sz w:val="22"/>
          <w:szCs w:val="22"/>
        </w:rPr>
        <w:t xml:space="preserve"> aprašymo</w:t>
      </w:r>
      <w:r w:rsidR="003F17A9" w:rsidRPr="0083434A">
        <w:rPr>
          <w:rFonts w:asciiTheme="minorHAnsi" w:hAnsiTheme="minorHAnsi" w:cstheme="minorHAnsi"/>
          <w:sz w:val="22"/>
          <w:szCs w:val="22"/>
        </w:rPr>
        <w:t xml:space="preserve"> sklandžiai, be klaidų, nereikalaujant perteklinių veiksmų</w:t>
      </w:r>
      <w:r w:rsidR="00FA065B" w:rsidRPr="0083434A">
        <w:rPr>
          <w:rFonts w:asciiTheme="minorHAnsi" w:hAnsiTheme="minorHAnsi" w:cstheme="minorHAnsi"/>
          <w:sz w:val="22"/>
          <w:szCs w:val="22"/>
        </w:rPr>
        <w:t xml:space="preserve">, pateikti kokybiški </w:t>
      </w:r>
      <w:r w:rsidR="00807597" w:rsidRPr="00A40D49">
        <w:rPr>
          <w:rFonts w:asciiTheme="minorHAnsi" w:hAnsiTheme="minorHAnsi" w:cstheme="minorHAnsi"/>
          <w:sz w:val="22"/>
          <w:szCs w:val="22"/>
        </w:rPr>
        <w:t xml:space="preserve">ir išsamūs </w:t>
      </w:r>
      <w:r w:rsidR="00FA065B" w:rsidRPr="0083434A">
        <w:rPr>
          <w:rFonts w:asciiTheme="minorHAnsi" w:hAnsiTheme="minorHAnsi" w:cstheme="minorHAnsi"/>
          <w:sz w:val="22"/>
          <w:szCs w:val="22"/>
        </w:rPr>
        <w:t xml:space="preserve">atsakymai į visus </w:t>
      </w:r>
      <w:r w:rsidR="00352C4E" w:rsidRPr="00352C4E">
        <w:rPr>
          <w:rFonts w:asciiTheme="minorHAnsi" w:hAnsiTheme="minorHAnsi" w:cstheme="minorHAnsi"/>
          <w:sz w:val="22"/>
          <w:szCs w:val="22"/>
        </w:rPr>
        <w:t xml:space="preserve">patikslinamuosius </w:t>
      </w:r>
      <w:r w:rsidR="00FA065B" w:rsidRPr="0083434A">
        <w:rPr>
          <w:rFonts w:asciiTheme="minorHAnsi" w:hAnsiTheme="minorHAnsi" w:cstheme="minorHAnsi"/>
          <w:sz w:val="22"/>
          <w:szCs w:val="22"/>
        </w:rPr>
        <w:t>klausimus.</w:t>
      </w:r>
    </w:p>
    <w:p w14:paraId="524BA1D9" w14:textId="0AB3CA48" w:rsidR="00AF6926" w:rsidRPr="0083434A" w:rsidRDefault="00AF6926" w:rsidP="00505506">
      <w:pPr>
        <w:pStyle w:val="Lentpav"/>
        <w:spacing w:before="0" w:after="0"/>
        <w:rPr>
          <w:rFonts w:asciiTheme="minorHAnsi" w:hAnsiTheme="minorHAnsi" w:cstheme="minorHAnsi"/>
          <w:sz w:val="22"/>
        </w:rPr>
      </w:pPr>
      <w:r w:rsidRPr="0083434A">
        <w:rPr>
          <w:rFonts w:asciiTheme="minorHAnsi" w:hAnsiTheme="minorHAnsi" w:cstheme="minorHAnsi"/>
          <w:sz w:val="22"/>
        </w:rPr>
        <w:t>3 lentelė. Kriterijaus „Sistemos demonstravimas (</w:t>
      </w:r>
      <w:r w:rsidR="008B36A1" w:rsidRPr="0083434A">
        <w:rPr>
          <w:rFonts w:asciiTheme="minorHAnsi" w:hAnsiTheme="minorHAnsi" w:cstheme="minorHAnsi"/>
          <w:sz w:val="22"/>
        </w:rPr>
        <w:t>T</w:t>
      </w:r>
      <w:r w:rsidRPr="0083434A">
        <w:rPr>
          <w:rFonts w:asciiTheme="minorHAnsi" w:hAnsiTheme="minorHAnsi" w:cstheme="minorHAnsi"/>
          <w:sz w:val="22"/>
          <w:vertAlign w:val="subscript"/>
        </w:rPr>
        <w:t>2</w:t>
      </w:r>
      <w:r w:rsidRPr="0083434A">
        <w:rPr>
          <w:rFonts w:asciiTheme="minorHAnsi" w:hAnsiTheme="minorHAnsi" w:cstheme="minorHAnsi"/>
          <w:sz w:val="22"/>
        </w:rPr>
        <w:t>)“ balų vertinimo lentelė</w:t>
      </w:r>
    </w:p>
    <w:tbl>
      <w:tblPr>
        <w:tblStyle w:val="Lentelstinklelis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974"/>
        <w:gridCol w:w="1025"/>
        <w:gridCol w:w="1026"/>
        <w:gridCol w:w="1026"/>
        <w:gridCol w:w="1026"/>
      </w:tblGrid>
      <w:tr w:rsidR="00072845" w:rsidRPr="00A40D49" w14:paraId="779E58F3" w14:textId="77777777" w:rsidTr="00A0669B">
        <w:trPr>
          <w:trHeight w:val="647"/>
          <w:jc w:val="center"/>
        </w:trPr>
        <w:tc>
          <w:tcPr>
            <w:tcW w:w="562" w:type="dxa"/>
            <w:hideMark/>
          </w:tcPr>
          <w:p w14:paraId="4BF00AB7" w14:textId="4F6FA2E6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 xml:space="preserve">Eil. </w:t>
            </w:r>
            <w:r w:rsidR="00617DB2" w:rsidRPr="0083434A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4974" w:type="dxa"/>
            <w:noWrap/>
            <w:hideMark/>
          </w:tcPr>
          <w:p w14:paraId="52D7F701" w14:textId="77777777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Kriterijus</w:t>
            </w:r>
          </w:p>
        </w:tc>
        <w:tc>
          <w:tcPr>
            <w:tcW w:w="1025" w:type="dxa"/>
            <w:noWrap/>
            <w:hideMark/>
          </w:tcPr>
          <w:p w14:paraId="422BCA1D" w14:textId="5B16DF88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Puikiai</w:t>
            </w:r>
          </w:p>
          <w:p w14:paraId="24F591D4" w14:textId="36F0F31A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(</w:t>
            </w:r>
            <w:r w:rsidR="00E678FF" w:rsidRPr="0083434A">
              <w:rPr>
                <w:rFonts w:asciiTheme="minorHAnsi" w:hAnsiTheme="minorHAnsi" w:cstheme="minorHAnsi"/>
                <w:lang w:eastAsia="lt-LT"/>
              </w:rPr>
              <w:t>6</w:t>
            </w:r>
            <w:r w:rsidRPr="0083434A">
              <w:rPr>
                <w:rFonts w:asciiTheme="minorHAnsi" w:hAnsiTheme="minorHAnsi" w:cstheme="minorHAnsi"/>
                <w:lang w:eastAsia="lt-LT"/>
              </w:rPr>
              <w:t xml:space="preserve"> balai)</w:t>
            </w:r>
          </w:p>
        </w:tc>
        <w:tc>
          <w:tcPr>
            <w:tcW w:w="1026" w:type="dxa"/>
            <w:noWrap/>
            <w:hideMark/>
          </w:tcPr>
          <w:p w14:paraId="7BE83CF1" w14:textId="7FD290DE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Vidutiniškai</w:t>
            </w:r>
          </w:p>
          <w:p w14:paraId="1776DBF8" w14:textId="720FCF31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(3 balai)</w:t>
            </w:r>
          </w:p>
        </w:tc>
        <w:tc>
          <w:tcPr>
            <w:tcW w:w="1026" w:type="dxa"/>
          </w:tcPr>
          <w:p w14:paraId="67AB8442" w14:textId="25E55DD3" w:rsidR="00072845" w:rsidRPr="0083434A" w:rsidRDefault="00072845" w:rsidP="00072845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Silpnai</w:t>
            </w:r>
          </w:p>
          <w:p w14:paraId="5A8E9006" w14:textId="57975672" w:rsidR="00072845" w:rsidRPr="0083434A" w:rsidRDefault="00072845" w:rsidP="00072845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(1 balas)</w:t>
            </w:r>
          </w:p>
        </w:tc>
        <w:tc>
          <w:tcPr>
            <w:tcW w:w="1026" w:type="dxa"/>
            <w:noWrap/>
            <w:hideMark/>
          </w:tcPr>
          <w:p w14:paraId="45E17AA8" w14:textId="64F30834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Nėra</w:t>
            </w:r>
          </w:p>
          <w:p w14:paraId="762B5665" w14:textId="77777777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(0 balų)</w:t>
            </w:r>
          </w:p>
        </w:tc>
      </w:tr>
      <w:tr w:rsidR="00072845" w:rsidRPr="00A40D49" w14:paraId="1FAD54D2" w14:textId="77777777" w:rsidTr="00A0669B">
        <w:trPr>
          <w:trHeight w:val="293"/>
          <w:jc w:val="center"/>
        </w:trPr>
        <w:tc>
          <w:tcPr>
            <w:tcW w:w="562" w:type="dxa"/>
            <w:hideMark/>
          </w:tcPr>
          <w:p w14:paraId="346D1883" w14:textId="77777777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83434A">
              <w:rPr>
                <w:rFonts w:asciiTheme="minorHAnsi" w:hAnsiTheme="minorHAnsi" w:cstheme="minorHAnsi"/>
                <w:lang w:eastAsia="ar-SA"/>
              </w:rPr>
              <w:t>1.</w:t>
            </w:r>
          </w:p>
        </w:tc>
        <w:tc>
          <w:tcPr>
            <w:tcW w:w="4974" w:type="dxa"/>
            <w:noWrap/>
          </w:tcPr>
          <w:p w14:paraId="5852347A" w14:textId="1B6450CA" w:rsidR="00072845" w:rsidRPr="0083434A" w:rsidRDefault="0058417B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Veiklos scenarij</w:t>
            </w:r>
            <w:r w:rsidR="00514284" w:rsidRPr="0083434A">
              <w:rPr>
                <w:rFonts w:asciiTheme="minorHAnsi" w:hAnsiTheme="minorHAnsi" w:cstheme="minorHAnsi"/>
              </w:rPr>
              <w:t>au</w:t>
            </w:r>
            <w:r w:rsidRPr="0083434A">
              <w:rPr>
                <w:rFonts w:asciiTheme="minorHAnsi" w:hAnsiTheme="minorHAnsi" w:cstheme="minorHAnsi"/>
              </w:rPr>
              <w:t xml:space="preserve">s </w:t>
            </w:r>
            <w:r w:rsidR="00072845" w:rsidRPr="0083434A">
              <w:rPr>
                <w:rFonts w:asciiTheme="minorHAnsi" w:hAnsiTheme="minorHAnsi" w:cstheme="minorHAnsi"/>
              </w:rPr>
              <w:t>Nr. 1 „</w:t>
            </w:r>
            <w:r w:rsidR="00A33869" w:rsidRPr="0083434A">
              <w:rPr>
                <w:rFonts w:asciiTheme="minorHAnsi" w:hAnsiTheme="minorHAnsi" w:cstheme="minorHAnsi"/>
              </w:rPr>
              <w:t>Skaitmeninio dvynio kūrimas, duomenų surinkimas iš kitų sistemų, tinklo elementų aprašymas, modifikavimas Sistemoje</w:t>
            </w:r>
            <w:r w:rsidR="00072845" w:rsidRPr="0083434A">
              <w:rPr>
                <w:rFonts w:asciiTheme="minorHAnsi" w:hAnsiTheme="minorHAnsi" w:cstheme="minorHAnsi"/>
              </w:rPr>
              <w:t>“</w:t>
            </w:r>
            <w:r w:rsidR="00514284" w:rsidRPr="0083434A">
              <w:rPr>
                <w:rFonts w:asciiTheme="minorHAnsi" w:hAnsiTheme="minorHAnsi" w:cstheme="minorHAnsi"/>
              </w:rPr>
              <w:t xml:space="preserve"> </w:t>
            </w:r>
            <w:r w:rsidR="001967B4" w:rsidRPr="001967B4">
              <w:rPr>
                <w:rFonts w:asciiTheme="minorHAnsi" w:hAnsiTheme="minorHAnsi" w:cstheme="minorHAnsi"/>
              </w:rPr>
              <w:t>demonstravimas</w:t>
            </w:r>
            <w:r w:rsidR="00072845" w:rsidRPr="0083434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025" w:type="dxa"/>
            <w:noWrap/>
          </w:tcPr>
          <w:p w14:paraId="64B412D2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6B42EEB5" w14:textId="5A07FF48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</w:tcPr>
          <w:p w14:paraId="48464DE3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01CC8F97" w14:textId="2A382DEB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</w:tr>
      <w:tr w:rsidR="00072845" w:rsidRPr="00A40D49" w14:paraId="6F1C03BB" w14:textId="77777777" w:rsidTr="00A0669B">
        <w:trPr>
          <w:trHeight w:val="293"/>
          <w:jc w:val="center"/>
        </w:trPr>
        <w:tc>
          <w:tcPr>
            <w:tcW w:w="562" w:type="dxa"/>
          </w:tcPr>
          <w:p w14:paraId="1F12D340" w14:textId="172BD26B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83434A">
              <w:rPr>
                <w:rFonts w:asciiTheme="minorHAnsi" w:hAnsiTheme="minorHAnsi" w:cstheme="minorHAnsi"/>
                <w:lang w:eastAsia="ar-SA"/>
              </w:rPr>
              <w:t>2.</w:t>
            </w:r>
          </w:p>
        </w:tc>
        <w:tc>
          <w:tcPr>
            <w:tcW w:w="4974" w:type="dxa"/>
            <w:noWrap/>
          </w:tcPr>
          <w:p w14:paraId="303EF1F4" w14:textId="50480A0A" w:rsidR="00072845" w:rsidRPr="0083434A" w:rsidRDefault="00A230BA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V</w:t>
            </w:r>
            <w:r w:rsidR="00072845" w:rsidRPr="0083434A">
              <w:rPr>
                <w:rFonts w:asciiTheme="minorHAnsi" w:hAnsiTheme="minorHAnsi" w:cstheme="minorHAnsi"/>
              </w:rPr>
              <w:t xml:space="preserve">eiklos </w:t>
            </w:r>
            <w:r w:rsidRPr="0083434A">
              <w:rPr>
                <w:rFonts w:asciiTheme="minorHAnsi" w:hAnsiTheme="minorHAnsi" w:cstheme="minorHAnsi"/>
              </w:rPr>
              <w:t>scenarijaus</w:t>
            </w:r>
            <w:r w:rsidR="00577EC3">
              <w:rPr>
                <w:rFonts w:asciiTheme="minorHAnsi" w:hAnsiTheme="minorHAnsi" w:cstheme="minorHAnsi"/>
              </w:rPr>
              <w:t xml:space="preserve"> </w:t>
            </w:r>
            <w:r w:rsidR="00072845" w:rsidRPr="0083434A">
              <w:rPr>
                <w:rFonts w:asciiTheme="minorHAnsi" w:hAnsiTheme="minorHAnsi" w:cstheme="minorHAnsi"/>
              </w:rPr>
              <w:t>Nr. 2 „</w:t>
            </w:r>
            <w:r w:rsidR="001D50BE" w:rsidRPr="0083434A">
              <w:rPr>
                <w:rFonts w:asciiTheme="minorHAnsi" w:hAnsiTheme="minorHAnsi" w:cstheme="minorHAnsi"/>
              </w:rPr>
              <w:t>Šilumos tinklų darbo šiluminis</w:t>
            </w:r>
            <w:r w:rsidR="00434E79">
              <w:rPr>
                <w:rFonts w:asciiTheme="minorHAnsi" w:hAnsiTheme="minorHAnsi" w:cstheme="minorHAnsi"/>
              </w:rPr>
              <w:t xml:space="preserve"> </w:t>
            </w:r>
            <w:r w:rsidR="001D50BE" w:rsidRPr="0083434A">
              <w:rPr>
                <w:rFonts w:asciiTheme="minorHAnsi" w:hAnsiTheme="minorHAnsi" w:cstheme="minorHAnsi"/>
              </w:rPr>
              <w:t>-</w:t>
            </w:r>
            <w:r w:rsidR="00434E79">
              <w:rPr>
                <w:rFonts w:asciiTheme="minorHAnsi" w:hAnsiTheme="minorHAnsi" w:cstheme="minorHAnsi"/>
              </w:rPr>
              <w:t xml:space="preserve"> </w:t>
            </w:r>
            <w:r w:rsidR="001D50BE" w:rsidRPr="0083434A">
              <w:rPr>
                <w:rFonts w:asciiTheme="minorHAnsi" w:hAnsiTheme="minorHAnsi" w:cstheme="minorHAnsi"/>
              </w:rPr>
              <w:t xml:space="preserve">hidraulinis modeliavimas </w:t>
            </w:r>
            <w:r w:rsidR="002107E7">
              <w:rPr>
                <w:rFonts w:asciiTheme="minorHAnsi" w:hAnsiTheme="minorHAnsi" w:cstheme="minorHAnsi"/>
              </w:rPr>
              <w:t>neprisijungus prie interneto</w:t>
            </w:r>
            <w:r w:rsidR="001D50BE" w:rsidRPr="0083434A">
              <w:rPr>
                <w:rFonts w:asciiTheme="minorHAnsi" w:hAnsiTheme="minorHAnsi" w:cstheme="minorHAnsi"/>
              </w:rPr>
              <w:t xml:space="preserve"> režimu Sistemoje</w:t>
            </w:r>
            <w:r w:rsidR="00072845" w:rsidRPr="0083434A">
              <w:rPr>
                <w:rFonts w:asciiTheme="minorHAnsi" w:hAnsiTheme="minorHAnsi" w:cstheme="minorHAnsi"/>
              </w:rPr>
              <w:t>“</w:t>
            </w:r>
            <w:r w:rsidRPr="0083434A">
              <w:rPr>
                <w:rFonts w:asciiTheme="minorHAnsi" w:hAnsiTheme="minorHAnsi" w:cstheme="minorHAnsi"/>
              </w:rPr>
              <w:t xml:space="preserve"> demonstravimas</w:t>
            </w:r>
          </w:p>
        </w:tc>
        <w:tc>
          <w:tcPr>
            <w:tcW w:w="1025" w:type="dxa"/>
            <w:noWrap/>
          </w:tcPr>
          <w:p w14:paraId="79D4DDDA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764FE795" w14:textId="4ED2E74E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</w:tcPr>
          <w:p w14:paraId="09D9749B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727434D7" w14:textId="4C26DC2C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</w:tr>
      <w:tr w:rsidR="00072845" w:rsidRPr="00A40D49" w14:paraId="2C05DB85" w14:textId="77777777" w:rsidTr="00A0669B">
        <w:trPr>
          <w:trHeight w:val="293"/>
          <w:jc w:val="center"/>
        </w:trPr>
        <w:tc>
          <w:tcPr>
            <w:tcW w:w="562" w:type="dxa"/>
          </w:tcPr>
          <w:p w14:paraId="08888332" w14:textId="70DBE1E6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83434A">
              <w:rPr>
                <w:rFonts w:asciiTheme="minorHAnsi" w:hAnsiTheme="minorHAnsi" w:cstheme="minorHAnsi"/>
                <w:lang w:eastAsia="ar-SA"/>
              </w:rPr>
              <w:t>3.</w:t>
            </w:r>
          </w:p>
        </w:tc>
        <w:tc>
          <w:tcPr>
            <w:tcW w:w="4974" w:type="dxa"/>
            <w:noWrap/>
          </w:tcPr>
          <w:p w14:paraId="781DC664" w14:textId="2D92365B" w:rsidR="00072845" w:rsidRPr="0083434A" w:rsidRDefault="00A230BA" w:rsidP="008D76D2">
            <w:pPr>
              <w:pStyle w:val="lenttekstas"/>
              <w:rPr>
                <w:rFonts w:asciiTheme="minorHAnsi" w:hAnsiTheme="minorHAnsi" w:cstheme="minorHAnsi"/>
              </w:rPr>
            </w:pPr>
            <w:r w:rsidRPr="0083434A">
              <w:rPr>
                <w:rFonts w:asciiTheme="minorHAnsi" w:hAnsiTheme="minorHAnsi" w:cstheme="minorHAnsi"/>
              </w:rPr>
              <w:t>V</w:t>
            </w:r>
            <w:r w:rsidR="00072845" w:rsidRPr="0083434A">
              <w:rPr>
                <w:rFonts w:asciiTheme="minorHAnsi" w:hAnsiTheme="minorHAnsi" w:cstheme="minorHAnsi"/>
              </w:rPr>
              <w:t xml:space="preserve">eiklos </w:t>
            </w:r>
            <w:r w:rsidRPr="0083434A">
              <w:rPr>
                <w:rFonts w:asciiTheme="minorHAnsi" w:hAnsiTheme="minorHAnsi" w:cstheme="minorHAnsi"/>
              </w:rPr>
              <w:t xml:space="preserve">scenarijaus </w:t>
            </w:r>
            <w:r w:rsidR="00072845" w:rsidRPr="0083434A">
              <w:rPr>
                <w:rFonts w:asciiTheme="minorHAnsi" w:hAnsiTheme="minorHAnsi" w:cstheme="minorHAnsi"/>
              </w:rPr>
              <w:t>Nr. 3 „</w:t>
            </w:r>
            <w:r w:rsidR="009C29B9" w:rsidRPr="009C29B9">
              <w:rPr>
                <w:rFonts w:asciiTheme="minorHAnsi" w:hAnsiTheme="minorHAnsi" w:cstheme="minorHAnsi"/>
              </w:rPr>
              <w:t>Šilumos tinklų darbo šiluminis</w:t>
            </w:r>
            <w:r w:rsidR="00434E79">
              <w:rPr>
                <w:rFonts w:asciiTheme="minorHAnsi" w:hAnsiTheme="minorHAnsi" w:cstheme="minorHAnsi"/>
              </w:rPr>
              <w:t xml:space="preserve"> </w:t>
            </w:r>
            <w:r w:rsidR="009C29B9" w:rsidRPr="009C29B9">
              <w:rPr>
                <w:rFonts w:asciiTheme="minorHAnsi" w:hAnsiTheme="minorHAnsi" w:cstheme="minorHAnsi"/>
              </w:rPr>
              <w:t>-</w:t>
            </w:r>
            <w:r w:rsidR="00434E79">
              <w:rPr>
                <w:rFonts w:asciiTheme="minorHAnsi" w:hAnsiTheme="minorHAnsi" w:cstheme="minorHAnsi"/>
              </w:rPr>
              <w:t xml:space="preserve"> </w:t>
            </w:r>
            <w:r w:rsidR="009C29B9" w:rsidRPr="009C29B9">
              <w:rPr>
                <w:rFonts w:asciiTheme="minorHAnsi" w:hAnsiTheme="minorHAnsi" w:cstheme="minorHAnsi"/>
              </w:rPr>
              <w:t>hidraulinis modeliavimas realaus laiko režimu ir temperatūrinio grafiko optimizavimas Sistemoje</w:t>
            </w:r>
            <w:r w:rsidR="008C6A2C">
              <w:rPr>
                <w:rFonts w:asciiTheme="minorHAnsi" w:hAnsiTheme="minorHAnsi" w:cstheme="minorHAnsi"/>
              </w:rPr>
              <w:t>“ demonstravimas</w:t>
            </w:r>
          </w:p>
        </w:tc>
        <w:tc>
          <w:tcPr>
            <w:tcW w:w="1025" w:type="dxa"/>
            <w:noWrap/>
          </w:tcPr>
          <w:p w14:paraId="2950D122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1C73C0EC" w14:textId="0BA9EDD9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</w:tcPr>
          <w:p w14:paraId="1ECEBD4E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1FBCE0B9" w14:textId="765B1202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</w:tr>
      <w:tr w:rsidR="00072845" w:rsidRPr="00A40D49" w14:paraId="24AE9146" w14:textId="77777777" w:rsidTr="00A0669B">
        <w:trPr>
          <w:trHeight w:val="293"/>
          <w:jc w:val="center"/>
        </w:trPr>
        <w:tc>
          <w:tcPr>
            <w:tcW w:w="562" w:type="dxa"/>
          </w:tcPr>
          <w:p w14:paraId="43CB1CD7" w14:textId="7C78AF0A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83434A">
              <w:rPr>
                <w:rFonts w:asciiTheme="minorHAnsi" w:hAnsiTheme="minorHAnsi" w:cstheme="minorHAnsi"/>
                <w:lang w:eastAsia="ar-SA"/>
              </w:rPr>
              <w:t>4.</w:t>
            </w:r>
          </w:p>
        </w:tc>
        <w:tc>
          <w:tcPr>
            <w:tcW w:w="4974" w:type="dxa"/>
            <w:noWrap/>
          </w:tcPr>
          <w:p w14:paraId="621E4BF4" w14:textId="21D3EB84" w:rsidR="00072845" w:rsidRPr="0083434A" w:rsidRDefault="003003F9" w:rsidP="008D76D2">
            <w:pPr>
              <w:pStyle w:val="lentteksta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</w:t>
            </w:r>
            <w:r w:rsidR="00072845" w:rsidRPr="0083434A">
              <w:rPr>
                <w:rFonts w:asciiTheme="minorHAnsi" w:hAnsiTheme="minorHAnsi" w:cstheme="minorHAnsi"/>
              </w:rPr>
              <w:t xml:space="preserve">eiklos </w:t>
            </w:r>
            <w:r w:rsidRPr="0083434A">
              <w:rPr>
                <w:rFonts w:asciiTheme="minorHAnsi" w:hAnsiTheme="minorHAnsi" w:cstheme="minorHAnsi"/>
              </w:rPr>
              <w:t>scenarij</w:t>
            </w:r>
            <w:r>
              <w:rPr>
                <w:rFonts w:asciiTheme="minorHAnsi" w:hAnsiTheme="minorHAnsi" w:cstheme="minorHAnsi"/>
              </w:rPr>
              <w:t>aus</w:t>
            </w:r>
            <w:r w:rsidRPr="0083434A">
              <w:rPr>
                <w:rFonts w:asciiTheme="minorHAnsi" w:hAnsiTheme="minorHAnsi" w:cstheme="minorHAnsi"/>
              </w:rPr>
              <w:t xml:space="preserve"> </w:t>
            </w:r>
            <w:r w:rsidR="00072845" w:rsidRPr="0083434A">
              <w:rPr>
                <w:rFonts w:asciiTheme="minorHAnsi" w:hAnsiTheme="minorHAnsi" w:cstheme="minorHAnsi"/>
              </w:rPr>
              <w:t>Nr. 4 „</w:t>
            </w:r>
            <w:r w:rsidR="00A66B40" w:rsidRPr="0083434A">
              <w:rPr>
                <w:rFonts w:asciiTheme="minorHAnsi" w:hAnsiTheme="minorHAnsi" w:cstheme="minorHAnsi"/>
              </w:rPr>
              <w:t>Trumpalaikis ir ilgalaikis  šilumos poreikio prognozavimas Sistemoje</w:t>
            </w:r>
            <w:r w:rsidR="008C6A2C">
              <w:rPr>
                <w:rFonts w:asciiTheme="minorHAnsi" w:hAnsiTheme="minorHAnsi" w:cstheme="minorHAnsi"/>
              </w:rPr>
              <w:t>“</w:t>
            </w:r>
            <w:r w:rsidR="00072845" w:rsidRPr="0083434A">
              <w:rPr>
                <w:rFonts w:asciiTheme="minorHAnsi" w:hAnsiTheme="minorHAnsi" w:cstheme="minorHAnsi"/>
              </w:rPr>
              <w:t xml:space="preserve"> demonstr</w:t>
            </w:r>
            <w:r w:rsidR="008C6A2C">
              <w:rPr>
                <w:rFonts w:asciiTheme="minorHAnsi" w:hAnsiTheme="minorHAnsi" w:cstheme="minorHAnsi"/>
              </w:rPr>
              <w:t>avimas</w:t>
            </w:r>
          </w:p>
        </w:tc>
        <w:tc>
          <w:tcPr>
            <w:tcW w:w="1025" w:type="dxa"/>
            <w:noWrap/>
          </w:tcPr>
          <w:p w14:paraId="3F54C667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324C3370" w14:textId="1EE6E4A2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</w:tcPr>
          <w:p w14:paraId="6A6C6D01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305E173F" w14:textId="7C41266F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</w:tr>
      <w:tr w:rsidR="00072845" w:rsidRPr="00A40D49" w14:paraId="4C3895FB" w14:textId="77777777" w:rsidTr="00A0669B">
        <w:trPr>
          <w:trHeight w:val="293"/>
          <w:jc w:val="center"/>
        </w:trPr>
        <w:tc>
          <w:tcPr>
            <w:tcW w:w="562" w:type="dxa"/>
          </w:tcPr>
          <w:p w14:paraId="17105E89" w14:textId="1E0DA834" w:rsidR="00072845" w:rsidRPr="0083434A" w:rsidRDefault="00072845" w:rsidP="008D76D2">
            <w:pPr>
              <w:pStyle w:val="lenttekstas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83434A">
              <w:rPr>
                <w:rFonts w:asciiTheme="minorHAnsi" w:hAnsiTheme="minorHAnsi" w:cstheme="minorHAnsi"/>
                <w:lang w:eastAsia="ar-SA"/>
              </w:rPr>
              <w:t>5.</w:t>
            </w:r>
          </w:p>
        </w:tc>
        <w:tc>
          <w:tcPr>
            <w:tcW w:w="4974" w:type="dxa"/>
            <w:noWrap/>
          </w:tcPr>
          <w:p w14:paraId="6A075B53" w14:textId="31D2F4E9" w:rsidR="00072845" w:rsidRPr="0083434A" w:rsidRDefault="008C6A2C" w:rsidP="008D76D2">
            <w:pPr>
              <w:pStyle w:val="lenttekstas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</w:t>
            </w:r>
            <w:r w:rsidR="00072845" w:rsidRPr="0083434A">
              <w:rPr>
                <w:rFonts w:asciiTheme="minorHAnsi" w:hAnsiTheme="minorHAnsi" w:cstheme="minorHAnsi"/>
              </w:rPr>
              <w:t xml:space="preserve">eiklos </w:t>
            </w:r>
            <w:r w:rsidRPr="0083434A">
              <w:rPr>
                <w:rFonts w:asciiTheme="minorHAnsi" w:hAnsiTheme="minorHAnsi" w:cstheme="minorHAnsi"/>
              </w:rPr>
              <w:t>scenarij</w:t>
            </w:r>
            <w:r>
              <w:rPr>
                <w:rFonts w:asciiTheme="minorHAnsi" w:hAnsiTheme="minorHAnsi" w:cstheme="minorHAnsi"/>
              </w:rPr>
              <w:t>aus</w:t>
            </w:r>
            <w:r w:rsidRPr="0083434A">
              <w:rPr>
                <w:rFonts w:asciiTheme="minorHAnsi" w:hAnsiTheme="minorHAnsi" w:cstheme="minorHAnsi"/>
              </w:rPr>
              <w:t xml:space="preserve"> </w:t>
            </w:r>
            <w:r w:rsidR="00072845" w:rsidRPr="0083434A">
              <w:rPr>
                <w:rFonts w:asciiTheme="minorHAnsi" w:hAnsiTheme="minorHAnsi" w:cstheme="minorHAnsi"/>
              </w:rPr>
              <w:t>Nr. 5 „</w:t>
            </w:r>
            <w:r w:rsidR="009D3BD3" w:rsidRPr="0083434A">
              <w:rPr>
                <w:rFonts w:asciiTheme="minorHAnsi" w:hAnsiTheme="minorHAnsi" w:cstheme="minorHAnsi"/>
              </w:rPr>
              <w:t>Trumpalaikis ir ilgalaikis šilumos gamybos šaltinių planavimas ir paskirstymas Sistemoje</w:t>
            </w:r>
            <w:r w:rsidR="00072845" w:rsidRPr="0083434A">
              <w:rPr>
                <w:rFonts w:asciiTheme="minorHAnsi" w:hAnsiTheme="minorHAnsi" w:cstheme="minorHAnsi"/>
              </w:rPr>
              <w:t>“</w:t>
            </w:r>
            <w:r>
              <w:rPr>
                <w:rFonts w:asciiTheme="minorHAnsi" w:hAnsiTheme="minorHAnsi" w:cstheme="minorHAnsi"/>
              </w:rPr>
              <w:t xml:space="preserve"> demonstravimas</w:t>
            </w:r>
          </w:p>
        </w:tc>
        <w:tc>
          <w:tcPr>
            <w:tcW w:w="1025" w:type="dxa"/>
            <w:noWrap/>
          </w:tcPr>
          <w:p w14:paraId="374769C7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49B1BCFA" w14:textId="4E12923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</w:tcPr>
          <w:p w14:paraId="4CD82102" w14:textId="77777777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  <w:tc>
          <w:tcPr>
            <w:tcW w:w="1026" w:type="dxa"/>
            <w:noWrap/>
          </w:tcPr>
          <w:p w14:paraId="42AB99D0" w14:textId="5C9EA2CB" w:rsidR="00072845" w:rsidRPr="0083434A" w:rsidRDefault="00072845" w:rsidP="008D76D2">
            <w:pPr>
              <w:pStyle w:val="lenttekstas"/>
              <w:rPr>
                <w:rFonts w:asciiTheme="minorHAnsi" w:hAnsiTheme="minorHAnsi" w:cstheme="minorHAnsi"/>
                <w:lang w:eastAsia="lt-LT"/>
              </w:rPr>
            </w:pPr>
          </w:p>
        </w:tc>
      </w:tr>
    </w:tbl>
    <w:p w14:paraId="26B9C545" w14:textId="72157F34" w:rsidR="00072845" w:rsidRPr="0083434A" w:rsidRDefault="00072845" w:rsidP="00072845">
      <w:pPr>
        <w:pStyle w:val="Antrat3"/>
        <w:ind w:left="72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Kriterijaus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„Sistemos demonstravimas (T2)“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vertinimą atliks ne mažiau nei 4 (keturi) ekspertai. Ekspertai pasiūlymus vertins atskirai, užpildydami </w:t>
      </w:r>
      <w:r w:rsidR="0077109F" w:rsidRPr="0083434A">
        <w:rPr>
          <w:rFonts w:asciiTheme="minorHAnsi" w:hAnsiTheme="minorHAnsi" w:cstheme="minorHAnsi"/>
          <w:sz w:val="22"/>
          <w:szCs w:val="22"/>
          <w:lang w:val="lt-LT"/>
        </w:rPr>
        <w:t>vertinimo pažymas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6EA06FBC" w14:textId="3E33BC31" w:rsidR="00072845" w:rsidRPr="0083434A" w:rsidRDefault="00072845" w:rsidP="00072845">
      <w:pPr>
        <w:pStyle w:val="Antrat3"/>
        <w:ind w:left="72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Bendras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„Sistemos demonstravimas (T2)“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kriterijus bus paskaičiuojamas iš atskirų ekspertų </w:t>
      </w:r>
      <w:r w:rsidR="000B2E2E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įvertinimo </w:t>
      </w:r>
      <w:r w:rsidR="003B1749" w:rsidRPr="0083434A">
        <w:rPr>
          <w:rFonts w:asciiTheme="minorHAnsi" w:hAnsiTheme="minorHAnsi" w:cstheme="minorHAnsi"/>
          <w:sz w:val="22"/>
          <w:szCs w:val="22"/>
          <w:lang w:val="lt-LT"/>
        </w:rPr>
        <w:t>balų</w:t>
      </w:r>
      <w:r w:rsidR="000B2E2E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sum</w:t>
      </w:r>
      <w:r w:rsidR="003B1749" w:rsidRPr="0083434A">
        <w:rPr>
          <w:rFonts w:asciiTheme="minorHAnsi" w:hAnsiTheme="minorHAnsi" w:cstheme="minorHAnsi"/>
          <w:sz w:val="22"/>
          <w:szCs w:val="22"/>
          <w:lang w:val="lt-LT"/>
        </w:rPr>
        <w:t>os</w:t>
      </w:r>
      <w:r w:rsidR="000B2E2E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vidurkio</w:t>
      </w:r>
      <w:r w:rsidR="003B1749" w:rsidRPr="0083434A">
        <w:rPr>
          <w:rFonts w:asciiTheme="minorHAnsi" w:hAnsiTheme="minorHAnsi" w:cstheme="minorHAnsi"/>
          <w:sz w:val="22"/>
          <w:szCs w:val="22"/>
          <w:lang w:val="lt-LT"/>
        </w:rPr>
        <w:t>,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apvalinam</w:t>
      </w:r>
      <w:r w:rsidR="000B2E2E" w:rsidRPr="0083434A">
        <w:rPr>
          <w:rFonts w:asciiTheme="minorHAnsi" w:hAnsiTheme="minorHAnsi" w:cstheme="minorHAnsi"/>
          <w:sz w:val="22"/>
          <w:szCs w:val="22"/>
          <w:lang w:val="lt-LT"/>
        </w:rPr>
        <w:t>o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iki šimtosios skaičiaus dalies.</w:t>
      </w:r>
    </w:p>
    <w:p w14:paraId="35E5CCB4" w14:textId="32805B7D" w:rsidR="003B1749" w:rsidRPr="0083434A" w:rsidRDefault="003B1749" w:rsidP="00F21A4B">
      <w:pPr>
        <w:pStyle w:val="Antrat3"/>
        <w:ind w:left="72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>Kriterijaus „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Sistemos demonstravimas (T</w:t>
      </w:r>
      <w:r w:rsidR="00862E4B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2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)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“ balas apskaičiuojamas </w:t>
      </w:r>
      <w:r w:rsidR="007539E2" w:rsidRPr="0083434A">
        <w:rPr>
          <w:rFonts w:asciiTheme="minorHAnsi" w:hAnsiTheme="minorHAnsi" w:cstheme="minorHAnsi"/>
          <w:sz w:val="22"/>
          <w:szCs w:val="22"/>
          <w:lang w:val="lt-LT"/>
        </w:rPr>
        <w:t>pagal formulę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:</w:t>
      </w:r>
    </w:p>
    <w:p w14:paraId="4BEAEA82" w14:textId="47FC79F4" w:rsidR="003B1749" w:rsidRPr="0083434A" w:rsidRDefault="00FF4F27" w:rsidP="003B1749">
      <w:pPr>
        <w:shd w:val="clear" w:color="auto" w:fill="FFFFFF"/>
        <w:spacing w:after="0" w:line="240" w:lineRule="auto"/>
        <w:jc w:val="center"/>
        <w:rPr>
          <w:rFonts w:eastAsia="Times New Roman" w:cstheme="minorHAnsi"/>
          <w:iCs/>
          <w:color w:val="000000"/>
          <w:sz w:val="22"/>
          <w:szCs w:val="22"/>
          <w:lang w:eastAsia="lt-LT"/>
        </w:rPr>
      </w:pPr>
      <m:oMath>
        <m:sSub>
          <m:sSubPr>
            <m:ctrlPr>
              <w:rPr>
                <w:rFonts w:ascii="Cambria Math" w:eastAsia="Times New Roman" w:hAnsi="Cambria Math" w:cstheme="minorHAns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2</m:t>
            </m:r>
          </m:sub>
        </m:sSub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=</m:t>
        </m:r>
        <m:f>
          <m:fPr>
            <m:ctrlPr>
              <w:rPr>
                <w:rFonts w:ascii="Cambria Math" w:eastAsia="Times New Roman" w:hAnsi="Cambria Math" w:cstheme="minorHAnsi"/>
                <w:b/>
                <w:i/>
                <w:sz w:val="22"/>
                <w:szCs w:val="22"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2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n</m:t>
            </m:r>
          </m:den>
        </m:f>
      </m:oMath>
      <w:r w:rsidR="003B1749" w:rsidRPr="0083434A">
        <w:rPr>
          <w:rFonts w:eastAsia="Times New Roman" w:cstheme="minorHAnsi"/>
          <w:iCs/>
          <w:color w:val="000000"/>
          <w:sz w:val="22"/>
          <w:szCs w:val="22"/>
          <w:lang w:eastAsia="lt-LT"/>
        </w:rPr>
        <w:t>, kur</w:t>
      </w:r>
    </w:p>
    <w:p w14:paraId="6499E216" w14:textId="0BECC9D0" w:rsidR="003B1749" w:rsidRPr="0083434A" w:rsidRDefault="00F21A4B" w:rsidP="00F21A4B">
      <w:pPr>
        <w:tabs>
          <w:tab w:val="left" w:pos="1276"/>
        </w:tabs>
        <w:spacing w:after="0" w:line="240" w:lineRule="auto"/>
        <w:ind w:left="360" w:hanging="360"/>
        <w:textAlignment w:val="baseline"/>
        <w:rPr>
          <w:rFonts w:asciiTheme="minorHAnsi" w:hAnsiTheme="minorHAnsi" w:cstheme="minorHAnsi"/>
          <w:sz w:val="22"/>
          <w:szCs w:val="22"/>
        </w:rPr>
      </w:pPr>
      <w:r w:rsidRPr="0083434A">
        <w:rPr>
          <w:rFonts w:asciiTheme="minorHAnsi" w:hAnsiTheme="minorHAnsi" w:cstheme="minorHAnsi"/>
          <w:sz w:val="22"/>
          <w:szCs w:val="22"/>
        </w:rPr>
        <w:tab/>
      </w:r>
      <w:r w:rsidRPr="0083434A">
        <w:rPr>
          <w:rFonts w:asciiTheme="minorHAnsi" w:hAnsiTheme="minorHAnsi" w:cstheme="minorHAnsi"/>
          <w:sz w:val="22"/>
          <w:szCs w:val="22"/>
        </w:rPr>
        <w:tab/>
      </w: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  <w:t>∑T2</w:t>
      </w: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bscript"/>
        </w:rPr>
        <w:t>n</w:t>
      </w:r>
      <w:r w:rsidR="003B1749" w:rsidRPr="0083434A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83434A">
        <w:rPr>
          <w:rFonts w:asciiTheme="minorHAnsi" w:hAnsiTheme="minorHAnsi" w:cstheme="minorHAnsi"/>
          <w:sz w:val="22"/>
          <w:szCs w:val="22"/>
        </w:rPr>
        <w:t xml:space="preserve"> - vertinančio </w:t>
      </w:r>
      <w:r w:rsidR="007828BF" w:rsidRPr="0083434A">
        <w:rPr>
          <w:rFonts w:asciiTheme="minorHAnsi" w:hAnsiTheme="minorHAnsi" w:cstheme="minorHAnsi"/>
          <w:sz w:val="22"/>
          <w:szCs w:val="22"/>
        </w:rPr>
        <w:t>n</w:t>
      </w:r>
      <w:r w:rsidR="009967E9" w:rsidRPr="0083434A">
        <w:rPr>
          <w:rFonts w:asciiTheme="minorHAnsi" w:hAnsiTheme="minorHAnsi" w:cstheme="minorHAnsi"/>
          <w:sz w:val="22"/>
          <w:szCs w:val="22"/>
        </w:rPr>
        <w:t xml:space="preserve">-tojo </w:t>
      </w:r>
      <w:r w:rsidRPr="0083434A">
        <w:rPr>
          <w:rFonts w:asciiTheme="minorHAnsi" w:hAnsiTheme="minorHAnsi" w:cstheme="minorHAnsi"/>
          <w:sz w:val="22"/>
          <w:szCs w:val="22"/>
        </w:rPr>
        <w:t>eksperto skirtų balų suma</w:t>
      </w:r>
      <w:r w:rsidR="003B1749" w:rsidRPr="0083434A">
        <w:rPr>
          <w:rFonts w:asciiTheme="minorHAnsi" w:hAnsiTheme="minorHAnsi" w:cstheme="minorHAnsi"/>
          <w:sz w:val="22"/>
          <w:szCs w:val="22"/>
        </w:rPr>
        <w:t>;</w:t>
      </w:r>
    </w:p>
    <w:p w14:paraId="4F61176F" w14:textId="02D4C991" w:rsidR="0099154D" w:rsidRPr="0083434A" w:rsidRDefault="00F21A4B" w:rsidP="003E771F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HAnsi" w:hAnsiTheme="minorHAnsi" w:cstheme="minorHAnsi"/>
          <w:sz w:val="22"/>
          <w:szCs w:val="22"/>
        </w:rPr>
      </w:pP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</w:r>
      <w:r w:rsidR="009A2262" w:rsidRPr="0083434A">
        <w:rPr>
          <w:rFonts w:asciiTheme="minorHAnsi" w:hAnsiTheme="minorHAnsi" w:cstheme="minorHAnsi"/>
          <w:b/>
          <w:bCs/>
          <w:i/>
          <w:iCs/>
          <w:sz w:val="22"/>
          <w:szCs w:val="22"/>
        </w:rPr>
        <w:t>n</w:t>
      </w:r>
      <w:r w:rsidR="003B1749" w:rsidRPr="0083434A">
        <w:rPr>
          <w:rFonts w:asciiTheme="minorHAnsi" w:hAnsiTheme="minorHAnsi" w:cstheme="minorHAnsi"/>
          <w:sz w:val="22"/>
          <w:szCs w:val="22"/>
        </w:rPr>
        <w:t xml:space="preserve"> </w:t>
      </w:r>
      <w:r w:rsidRPr="0083434A">
        <w:rPr>
          <w:rFonts w:asciiTheme="minorHAnsi" w:hAnsiTheme="minorHAnsi" w:cstheme="minorHAnsi"/>
          <w:sz w:val="22"/>
          <w:szCs w:val="22"/>
        </w:rPr>
        <w:t>– vertinusių ekspertų skaičius.</w:t>
      </w:r>
    </w:p>
    <w:p w14:paraId="7777B8DE" w14:textId="305D1E67" w:rsidR="00D5405E" w:rsidRPr="0083434A" w:rsidRDefault="00D5405E" w:rsidP="00D5405E">
      <w:pPr>
        <w:pStyle w:val="Antrat3"/>
        <w:ind w:left="72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>Maksimali galima kriterijaus balo reikšmė 30.</w:t>
      </w:r>
    </w:p>
    <w:p w14:paraId="0BAF811D" w14:textId="46A365AB" w:rsidR="0099154D" w:rsidRPr="0083434A" w:rsidRDefault="0099154D" w:rsidP="0099154D">
      <w:pPr>
        <w:pStyle w:val="Antrat2"/>
        <w:keepNext/>
        <w:rPr>
          <w:rFonts w:asciiTheme="minorHAnsi" w:hAnsiTheme="minorHAnsi" w:cstheme="minorHAnsi"/>
          <w:b/>
          <w:bCs/>
          <w:sz w:val="22"/>
          <w:szCs w:val="22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</w:rPr>
        <w:lastRenderedPageBreak/>
        <w:t>Kriterijaus „</w:t>
      </w:r>
      <w:r w:rsidR="0029671D" w:rsidRPr="0083434A">
        <w:rPr>
          <w:rFonts w:asciiTheme="minorHAnsi" w:hAnsiTheme="minorHAnsi" w:cstheme="minorHAnsi"/>
          <w:b/>
          <w:bCs/>
          <w:sz w:val="22"/>
          <w:szCs w:val="22"/>
        </w:rPr>
        <w:t xml:space="preserve">Sistemos architektūra </w:t>
      </w:r>
      <w:r w:rsidRPr="0083434A">
        <w:rPr>
          <w:rFonts w:asciiTheme="minorHAnsi" w:hAnsiTheme="minorHAnsi" w:cstheme="minorHAnsi"/>
          <w:b/>
          <w:bCs/>
          <w:sz w:val="22"/>
          <w:szCs w:val="22"/>
        </w:rPr>
        <w:t>(T</w:t>
      </w:r>
      <w:r w:rsidR="000D7D5B" w:rsidRPr="0083434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3434A">
        <w:rPr>
          <w:rFonts w:asciiTheme="minorHAnsi" w:hAnsiTheme="minorHAnsi" w:cstheme="minorHAnsi"/>
          <w:b/>
          <w:bCs/>
          <w:sz w:val="22"/>
          <w:szCs w:val="22"/>
        </w:rPr>
        <w:t>)” vertinimas</w:t>
      </w:r>
    </w:p>
    <w:p w14:paraId="487C3EA3" w14:textId="553C49E6" w:rsidR="007828BF" w:rsidRPr="0083434A" w:rsidRDefault="007828BF" w:rsidP="002C5BEC">
      <w:pPr>
        <w:pStyle w:val="Antrat3"/>
        <w:ind w:left="720" w:firstLine="0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Kriterijaus „Sistemos </w:t>
      </w:r>
      <w:r w:rsidRPr="00997D39">
        <w:rPr>
          <w:rFonts w:asciiTheme="minorHAnsi" w:hAnsiTheme="minorHAnsi" w:cstheme="minorHAnsi"/>
          <w:sz w:val="22"/>
          <w:szCs w:val="22"/>
          <w:lang w:val="lt-LT"/>
        </w:rPr>
        <w:t>architektūra</w:t>
      </w:r>
      <w:r w:rsidR="00F87087" w:rsidRPr="00997D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997D39">
        <w:rPr>
          <w:rFonts w:asciiTheme="minorHAnsi" w:hAnsiTheme="minorHAnsi" w:cstheme="minorHAnsi"/>
          <w:sz w:val="22"/>
          <w:szCs w:val="22"/>
          <w:lang w:val="lt-LT"/>
        </w:rPr>
        <w:t>(T3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)“ balų vertinimas atliekamas ekspertiniu metodu pagal lentelėje Nr. 4 nurodytus kriterijus ir j</w:t>
      </w:r>
      <w:r w:rsidR="002C5BEC" w:rsidRPr="0083434A">
        <w:rPr>
          <w:rFonts w:asciiTheme="minorHAnsi" w:hAnsiTheme="minorHAnsi" w:cstheme="minorHAnsi"/>
          <w:sz w:val="22"/>
          <w:szCs w:val="22"/>
          <w:lang w:val="lt-LT"/>
        </w:rPr>
        <w:t>iems skiriamus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balus, kurie bus skiriami taip:</w:t>
      </w:r>
    </w:p>
    <w:p w14:paraId="617BBE11" w14:textId="31C6BE35" w:rsidR="007828BF" w:rsidRPr="0083434A" w:rsidRDefault="002C5BEC" w:rsidP="00363CEA">
      <w:pPr>
        <w:pStyle w:val="Antrat3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2</w:t>
      </w:r>
      <w:r w:rsidR="007828BF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b</w:t>
      </w:r>
      <w:r w:rsidR="007828BF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al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ai</w:t>
      </w:r>
      <w:r w:rsidR="007828BF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– 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pasiūlymo aprašymas visiškai atitinka reikalavimą.</w:t>
      </w:r>
    </w:p>
    <w:p w14:paraId="63377D9F" w14:textId="18595FAC" w:rsidR="007828BF" w:rsidRPr="0083434A" w:rsidRDefault="007828BF" w:rsidP="00363CEA">
      <w:pPr>
        <w:pStyle w:val="Antrat3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1 </w:t>
      </w:r>
      <w:r w:rsidR="002C5BEC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b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alas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– </w:t>
      </w:r>
      <w:r w:rsidR="002C5BEC" w:rsidRPr="0083434A">
        <w:rPr>
          <w:rFonts w:asciiTheme="minorHAnsi" w:hAnsiTheme="minorHAnsi" w:cstheme="minorHAnsi"/>
          <w:sz w:val="22"/>
          <w:szCs w:val="22"/>
          <w:lang w:val="lt-LT"/>
        </w:rPr>
        <w:t>pasiūlymo aprašymas iš dalies atitinka reikalavimą.</w:t>
      </w:r>
    </w:p>
    <w:p w14:paraId="6182894D" w14:textId="68DA0A70" w:rsidR="007828BF" w:rsidRPr="0083434A" w:rsidRDefault="002C5BEC" w:rsidP="00363CEA">
      <w:pPr>
        <w:pStyle w:val="Antrat3"/>
        <w:numPr>
          <w:ilvl w:val="3"/>
          <w:numId w:val="1"/>
        </w:numPr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0</w:t>
      </w:r>
      <w:r w:rsidR="007828BF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b</w:t>
      </w:r>
      <w:r w:rsidR="007828BF"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al</w:t>
      </w:r>
      <w:r w:rsidRPr="0083434A">
        <w:rPr>
          <w:rFonts w:asciiTheme="minorHAnsi" w:hAnsiTheme="minorHAnsi" w:cstheme="minorHAnsi"/>
          <w:b/>
          <w:bCs/>
          <w:sz w:val="22"/>
          <w:szCs w:val="22"/>
          <w:lang w:val="lt-LT"/>
        </w:rPr>
        <w:t>ų</w:t>
      </w:r>
      <w:r w:rsidR="007828BF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– 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pasiūlymo aprašym</w:t>
      </w:r>
      <w:r w:rsidR="00F16C55" w:rsidRPr="0083434A">
        <w:rPr>
          <w:rFonts w:asciiTheme="minorHAnsi" w:hAnsiTheme="minorHAnsi" w:cstheme="minorHAnsi"/>
          <w:sz w:val="22"/>
          <w:szCs w:val="22"/>
          <w:lang w:val="lt-LT"/>
        </w:rPr>
        <w:t>as nea</w:t>
      </w:r>
      <w:r w:rsidR="007F5ACA" w:rsidRPr="0083434A">
        <w:rPr>
          <w:rFonts w:asciiTheme="minorHAnsi" w:hAnsiTheme="minorHAnsi" w:cstheme="minorHAnsi"/>
          <w:sz w:val="22"/>
          <w:szCs w:val="22"/>
          <w:lang w:val="lt-LT"/>
        </w:rPr>
        <w:t>titinka reikalavimų arba</w:t>
      </w:r>
      <w:r w:rsidR="00F87087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F5ACA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kriterijus 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nėra aprašytas.</w:t>
      </w:r>
    </w:p>
    <w:p w14:paraId="639568BE" w14:textId="60CECA68" w:rsidR="002C5BEC" w:rsidRPr="00244D89" w:rsidRDefault="002C5BEC" w:rsidP="002C5BEC">
      <w:pPr>
        <w:pStyle w:val="Antrat3"/>
        <w:ind w:left="72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</w:pPr>
      <w:r w:rsidRPr="00244D89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Maksimalus „Sistemos architektūra (T3)“ aprašymo lapų skaičius turi būti iki 15 (penkiolika) A4 lapų ir ne daugiau nei 100 000 simbolių (su tarpeliais).</w:t>
      </w:r>
      <w:r w:rsidR="00E10871" w:rsidRPr="00244D89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 </w:t>
      </w:r>
      <w:r w:rsidR="00E10871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 xml:space="preserve">Pateikus pasiūlymą, kuriame bus daugiau nei 15 (penkiolika) A4 lapų su daugiau nei 100 000 simbolių (su tarpeliais), bus </w:t>
      </w:r>
      <w:r w:rsidR="00244D89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 xml:space="preserve">vertinami </w:t>
      </w:r>
      <w:r w:rsidR="00E43C46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 xml:space="preserve">pirmi 15 (penkiolika) </w:t>
      </w:r>
      <w:r w:rsidR="00244D89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 xml:space="preserve">iš eilės einantys </w:t>
      </w:r>
      <w:r w:rsidR="00E43C46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>lap</w:t>
      </w:r>
      <w:r w:rsidR="00244D89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>ai</w:t>
      </w:r>
      <w:r w:rsidR="00E10871" w:rsidRPr="00FF4F27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  <w:lang w:val="lt-LT"/>
        </w:rPr>
        <w:t>.</w:t>
      </w:r>
      <w:r w:rsidR="00E10871" w:rsidRPr="00244D89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 </w:t>
      </w:r>
    </w:p>
    <w:p w14:paraId="1C97DE50" w14:textId="45435C25" w:rsidR="002C5BEC" w:rsidRPr="0083434A" w:rsidRDefault="002C5BEC" w:rsidP="002C5BEC">
      <w:pPr>
        <w:pStyle w:val="Lentpav"/>
        <w:spacing w:after="40"/>
        <w:rPr>
          <w:rFonts w:asciiTheme="minorHAnsi" w:hAnsiTheme="minorHAnsi" w:cstheme="minorHAnsi"/>
          <w:sz w:val="22"/>
        </w:rPr>
      </w:pPr>
      <w:r w:rsidRPr="0083434A">
        <w:rPr>
          <w:rFonts w:asciiTheme="minorHAnsi" w:hAnsiTheme="minorHAnsi" w:cstheme="minorHAnsi"/>
          <w:sz w:val="22"/>
        </w:rPr>
        <w:t>4 lentelė. Kriterijaus „Sistemos architektūra ir įgyvendinimas (T3)“ balų vertinimo lentelė</w:t>
      </w:r>
    </w:p>
    <w:tbl>
      <w:tblPr>
        <w:tblStyle w:val="Lentelstinklelis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5812"/>
        <w:gridCol w:w="1054"/>
        <w:gridCol w:w="1054"/>
        <w:gridCol w:w="1054"/>
      </w:tblGrid>
      <w:tr w:rsidR="002C5BEC" w:rsidRPr="00A40D49" w14:paraId="7897793B" w14:textId="77777777" w:rsidTr="0083434A">
        <w:trPr>
          <w:trHeight w:val="170"/>
          <w:jc w:val="center"/>
        </w:trPr>
        <w:tc>
          <w:tcPr>
            <w:tcW w:w="259" w:type="pct"/>
          </w:tcPr>
          <w:p w14:paraId="26CDB5DB" w14:textId="77777777" w:rsidR="004A4469" w:rsidRPr="0083434A" w:rsidRDefault="004A4469">
            <w:pPr>
              <w:rPr>
                <w:sz w:val="22"/>
                <w:szCs w:val="22"/>
              </w:rPr>
            </w:pPr>
            <w:r w:rsidRPr="0083434A">
              <w:rPr>
                <w:rFonts w:asciiTheme="minorHAnsi" w:hAnsiTheme="minorHAnsi" w:cstheme="minorHAnsi"/>
                <w:sz w:val="22"/>
                <w:szCs w:val="22"/>
              </w:rPr>
              <w:t>Eil. Nr.</w:t>
            </w:r>
          </w:p>
        </w:tc>
        <w:tc>
          <w:tcPr>
            <w:tcW w:w="3070" w:type="pct"/>
            <w:vAlign w:val="center"/>
          </w:tcPr>
          <w:p w14:paraId="3CC651B9" w14:textId="77777777" w:rsidR="004A4469" w:rsidRPr="0083434A" w:rsidRDefault="004A4469" w:rsidP="0083434A">
            <w:pPr>
              <w:jc w:val="left"/>
              <w:rPr>
                <w:sz w:val="22"/>
                <w:szCs w:val="22"/>
              </w:rPr>
            </w:pPr>
            <w:r w:rsidRPr="0083434A">
              <w:rPr>
                <w:rFonts w:asciiTheme="minorHAnsi" w:hAnsiTheme="minorHAnsi" w:cstheme="minorHAnsi"/>
                <w:sz w:val="22"/>
                <w:szCs w:val="22"/>
              </w:rPr>
              <w:t>Kriterijus</w:t>
            </w:r>
          </w:p>
        </w:tc>
        <w:tc>
          <w:tcPr>
            <w:tcW w:w="557" w:type="pct"/>
          </w:tcPr>
          <w:p w14:paraId="14AF8169" w14:textId="1DCB1E0D" w:rsidR="004A4469" w:rsidRPr="0083434A" w:rsidRDefault="007828BF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Yra</w:t>
            </w:r>
          </w:p>
          <w:p w14:paraId="2C04589C" w14:textId="79A1262A" w:rsidR="004A4469" w:rsidRPr="0083434A" w:rsidRDefault="004A4469">
            <w:pPr>
              <w:jc w:val="center"/>
              <w:rPr>
                <w:sz w:val="22"/>
                <w:szCs w:val="22"/>
              </w:rPr>
            </w:pPr>
            <w:r w:rsidRPr="0083434A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(2 balai)</w:t>
            </w:r>
          </w:p>
        </w:tc>
        <w:tc>
          <w:tcPr>
            <w:tcW w:w="557" w:type="pct"/>
          </w:tcPr>
          <w:p w14:paraId="3DC82CBE" w14:textId="24B9960F" w:rsidR="004A4469" w:rsidRPr="0083434A" w:rsidRDefault="007828BF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Iš dalies</w:t>
            </w:r>
          </w:p>
          <w:p w14:paraId="43694738" w14:textId="77777777" w:rsidR="004A4469" w:rsidRPr="0083434A" w:rsidRDefault="004A4469">
            <w:pPr>
              <w:jc w:val="center"/>
              <w:rPr>
                <w:sz w:val="22"/>
                <w:szCs w:val="22"/>
              </w:rPr>
            </w:pPr>
            <w:r w:rsidRPr="0083434A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(1 balas)</w:t>
            </w:r>
          </w:p>
        </w:tc>
        <w:tc>
          <w:tcPr>
            <w:tcW w:w="557" w:type="pct"/>
          </w:tcPr>
          <w:p w14:paraId="38DE1326" w14:textId="77777777" w:rsidR="004A4469" w:rsidRPr="0083434A" w:rsidRDefault="004A4469">
            <w:pPr>
              <w:pStyle w:val="lenttekstas"/>
              <w:jc w:val="center"/>
              <w:rPr>
                <w:rFonts w:asciiTheme="minorHAnsi" w:hAnsiTheme="minorHAnsi" w:cstheme="minorHAnsi"/>
                <w:lang w:eastAsia="lt-LT"/>
              </w:rPr>
            </w:pPr>
            <w:r w:rsidRPr="0083434A">
              <w:rPr>
                <w:rFonts w:asciiTheme="minorHAnsi" w:hAnsiTheme="minorHAnsi" w:cstheme="minorHAnsi"/>
                <w:lang w:eastAsia="lt-LT"/>
              </w:rPr>
              <w:t>Nėra</w:t>
            </w:r>
          </w:p>
          <w:p w14:paraId="3A91708C" w14:textId="77777777" w:rsidR="004A4469" w:rsidRPr="0083434A" w:rsidRDefault="004A4469">
            <w:pPr>
              <w:jc w:val="center"/>
              <w:rPr>
                <w:sz w:val="22"/>
                <w:szCs w:val="22"/>
              </w:rPr>
            </w:pPr>
            <w:r w:rsidRPr="0083434A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(0 balų)</w:t>
            </w:r>
          </w:p>
        </w:tc>
      </w:tr>
      <w:tr w:rsidR="00630DDD" w:rsidRPr="00A40D49" w14:paraId="73CDE661" w14:textId="77777777" w:rsidTr="0083434A">
        <w:trPr>
          <w:trHeight w:val="170"/>
          <w:jc w:val="center"/>
        </w:trPr>
        <w:tc>
          <w:tcPr>
            <w:tcW w:w="259" w:type="pct"/>
          </w:tcPr>
          <w:p w14:paraId="5816AA16" w14:textId="77777777" w:rsidR="00630DDD" w:rsidRPr="0083434A" w:rsidRDefault="00630DDD" w:rsidP="00630DDD">
            <w:pPr>
              <w:pStyle w:val="Sraopastraip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0" w:type="pct"/>
            <w:vAlign w:val="bottom"/>
          </w:tcPr>
          <w:p w14:paraId="5C1B7732" w14:textId="6AD82940" w:rsidR="00630DDD" w:rsidRPr="0083434A" w:rsidRDefault="00630DDD" w:rsidP="00630DDD">
            <w:pPr>
              <w:rPr>
                <w:sz w:val="22"/>
                <w:szCs w:val="22"/>
              </w:rPr>
            </w:pPr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Tiekėjo siūlomos Sistemos komponentai turi būti realizuojami remiantis sluoksniuotos architektūros principais: naudotojo lygmuo, veiklos logikos lygmuo ir duomenų lygmuo. Pasiūlyme pateikta tokios architektūros loginė schema, detaliai aprašytas kiekvienas lygmuo, pagrindžiant tokios architektūros poreikį ir atitikimą </w:t>
            </w:r>
            <w:r w:rsidR="007023E1">
              <w:rPr>
                <w:rFonts w:asciiTheme="minorHAnsi" w:hAnsiTheme="minorHAnsi" w:cstheme="minorHAnsi"/>
                <w:sz w:val="22"/>
                <w:szCs w:val="22"/>
              </w:rPr>
              <w:t>Užsakovo</w:t>
            </w:r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 keliamiems tikslams ir verslo veiklos specifikai. Pateiktos saugių prieigų skirtų diegėjui, galiniam vartotojui, išoriniam vartotojui ir integracijoms schemos, sistemos aplinkų ir pokyčių transportavimo schemos.</w:t>
            </w:r>
          </w:p>
        </w:tc>
        <w:tc>
          <w:tcPr>
            <w:tcW w:w="557" w:type="pct"/>
          </w:tcPr>
          <w:p w14:paraId="5867F979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27DA7EF6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04455B58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</w:tr>
      <w:tr w:rsidR="00630DDD" w:rsidRPr="00A40D49" w14:paraId="7CC6B9D7" w14:textId="77777777" w:rsidTr="0083434A">
        <w:trPr>
          <w:trHeight w:val="170"/>
          <w:jc w:val="center"/>
        </w:trPr>
        <w:tc>
          <w:tcPr>
            <w:tcW w:w="259" w:type="pct"/>
          </w:tcPr>
          <w:p w14:paraId="58742212" w14:textId="77777777" w:rsidR="00630DDD" w:rsidRPr="0083434A" w:rsidRDefault="00630DDD" w:rsidP="00630DDD">
            <w:pPr>
              <w:pStyle w:val="Sraopastraip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0" w:type="pct"/>
            <w:vAlign w:val="bottom"/>
          </w:tcPr>
          <w:p w14:paraId="7A4C0339" w14:textId="2376AA82" w:rsidR="00630DDD" w:rsidRPr="0083434A" w:rsidRDefault="00630DDD" w:rsidP="00630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Tiekėjas pasiūlyme detaliai aprašė, kaip siūlomo sprendimo architektūra užtikrins Sistemos aukštą prieinamumą (angl. </w:t>
            </w:r>
            <w:proofErr w:type="spellStart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High</w:t>
            </w:r>
            <w:proofErr w:type="spellEnd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availability</w:t>
            </w:r>
            <w:proofErr w:type="spellEnd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), pajėgumų plėtros galimybes ir spręs sistemos greitaveikos problemas, kaip bus užtikrintas sistemos greitaveikos reikalavimų įgyvendinimas.</w:t>
            </w:r>
          </w:p>
        </w:tc>
        <w:tc>
          <w:tcPr>
            <w:tcW w:w="557" w:type="pct"/>
          </w:tcPr>
          <w:p w14:paraId="5124971E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03C64C05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695F016E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</w:tr>
      <w:tr w:rsidR="00630DDD" w:rsidRPr="00A40D49" w14:paraId="799EBF33" w14:textId="77777777" w:rsidTr="0083434A">
        <w:trPr>
          <w:trHeight w:val="170"/>
          <w:jc w:val="center"/>
        </w:trPr>
        <w:tc>
          <w:tcPr>
            <w:tcW w:w="259" w:type="pct"/>
          </w:tcPr>
          <w:p w14:paraId="660267E7" w14:textId="77777777" w:rsidR="00630DDD" w:rsidRPr="0083434A" w:rsidRDefault="00630DDD" w:rsidP="00630DDD">
            <w:pPr>
              <w:pStyle w:val="Sraopastraip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0" w:type="pct"/>
            <w:vAlign w:val="bottom"/>
          </w:tcPr>
          <w:p w14:paraId="0558F678" w14:textId="28E72D7A" w:rsidR="00630DDD" w:rsidRPr="0083434A" w:rsidRDefault="00630DDD" w:rsidP="00630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Tiekėjas pasiūlymo aprašyme detalizavo kaip Tiekėjo Sistema bus integruojama su Pirkėjo sistemomis, detalizuojant kokia programinė ir techninė įranga, kokios IT/OT technologijos, protokolai ir pan. bus naudojamos, kokiu būdu/protokolais tarpusavyje bus sujungiami Sistemos elementai ir pan.</w:t>
            </w:r>
          </w:p>
        </w:tc>
        <w:tc>
          <w:tcPr>
            <w:tcW w:w="557" w:type="pct"/>
          </w:tcPr>
          <w:p w14:paraId="40F3FC23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6B1C9A70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435D9EB8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</w:tr>
      <w:tr w:rsidR="00630DDD" w:rsidRPr="00A40D49" w14:paraId="1E45561B" w14:textId="77777777" w:rsidTr="0083434A">
        <w:trPr>
          <w:trHeight w:val="170"/>
          <w:jc w:val="center"/>
        </w:trPr>
        <w:tc>
          <w:tcPr>
            <w:tcW w:w="259" w:type="pct"/>
          </w:tcPr>
          <w:p w14:paraId="0C9D51EB" w14:textId="77777777" w:rsidR="00630DDD" w:rsidRPr="0083434A" w:rsidRDefault="00630DDD" w:rsidP="00630DDD">
            <w:pPr>
              <w:pStyle w:val="Sraopastraip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0" w:type="pct"/>
            <w:vAlign w:val="bottom"/>
          </w:tcPr>
          <w:p w14:paraId="0A5C5C92" w14:textId="3E86BC18" w:rsidR="00630DDD" w:rsidRPr="0083434A" w:rsidRDefault="00630DDD" w:rsidP="00630D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Tiekėjas pasiūlyme aprašė ir detaliai paaiškino, kokia siūlomo sprendimo atnaujinimo ir priežiūros/palaikymo schema, pateikė kokios yra galimybės sistemos/sprendimo plėtrai ir integracijoms, pvz.: su daiktų interneto (</w:t>
            </w:r>
            <w:proofErr w:type="spellStart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IoT</w:t>
            </w:r>
            <w:proofErr w:type="spellEnd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) platformomis, technologinių procesų valdymo platformomis, išorinėmis (tiekėjams prieinamomis) svetainėmis, aktyvių schemų brėžinių valdymo moduliais, mobiliųjų aplikacijų paslaugomis (Angl. </w:t>
            </w:r>
            <w:proofErr w:type="spellStart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Field</w:t>
            </w:r>
            <w:proofErr w:type="spellEnd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Service</w:t>
            </w:r>
            <w:proofErr w:type="spellEnd"/>
            <w:r w:rsidRPr="00F55B4E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557" w:type="pct"/>
          </w:tcPr>
          <w:p w14:paraId="1458095C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106BCA5E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123F379E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</w:tr>
      <w:tr w:rsidR="00630DDD" w:rsidRPr="00A40D49" w14:paraId="3F3CD914" w14:textId="77777777" w:rsidTr="00735506">
        <w:trPr>
          <w:trHeight w:val="170"/>
          <w:jc w:val="center"/>
        </w:trPr>
        <w:tc>
          <w:tcPr>
            <w:tcW w:w="259" w:type="pct"/>
          </w:tcPr>
          <w:p w14:paraId="3161353B" w14:textId="77777777" w:rsidR="00630DDD" w:rsidRPr="0083434A" w:rsidRDefault="00630DDD" w:rsidP="00630DDD">
            <w:pPr>
              <w:pStyle w:val="Sraopastraip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0" w:type="pct"/>
            <w:vAlign w:val="bottom"/>
          </w:tcPr>
          <w:p w14:paraId="45E68098" w14:textId="02F6DB6B" w:rsidR="00A27F54" w:rsidRDefault="0010514F" w:rsidP="00630DDD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Tiekėjas pasiūlyme detaliai pateikė ir pagrindė visų informacinių </w:t>
            </w:r>
            <w:r w:rsidR="00B63BBC" w:rsidRPr="348D153E">
              <w:rPr>
                <w:rFonts w:asciiTheme="minorHAnsi" w:hAnsiTheme="minorHAnsi" w:cstheme="minorBidi"/>
                <w:sz w:val="22"/>
                <w:szCs w:val="22"/>
              </w:rPr>
              <w:t>objekt</w:t>
            </w:r>
            <w:r w:rsidR="00BC06C4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ų </w:t>
            </w:r>
            <w:r w:rsidRPr="348D153E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="00506ECC" w:rsidRPr="348D153E">
              <w:rPr>
                <w:rFonts w:asciiTheme="minorHAnsi" w:hAnsiTheme="minorHAnsi" w:cstheme="minorBidi"/>
                <w:sz w:val="22"/>
                <w:szCs w:val="22"/>
              </w:rPr>
              <w:t>šilumos gamybos šaltini</w:t>
            </w:r>
            <w:r w:rsidR="00B63BBC" w:rsidRPr="348D153E">
              <w:rPr>
                <w:rFonts w:asciiTheme="minorHAnsi" w:hAnsiTheme="minorHAnsi" w:cstheme="minorBidi"/>
                <w:sz w:val="22"/>
                <w:szCs w:val="22"/>
              </w:rPr>
              <w:t>ų</w:t>
            </w:r>
            <w:r w:rsidR="00506ECC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="00A74072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mazgų, </w:t>
            </w:r>
            <w:r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šilumos </w:t>
            </w:r>
            <w:r w:rsidR="003161C7" w:rsidRPr="348D153E">
              <w:rPr>
                <w:rFonts w:asciiTheme="minorHAnsi" w:hAnsiTheme="minorHAnsi" w:cstheme="minorBidi"/>
                <w:sz w:val="22"/>
                <w:szCs w:val="22"/>
              </w:rPr>
              <w:t>punktų</w:t>
            </w:r>
            <w:r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="003161C7" w:rsidRPr="348D153E">
              <w:rPr>
                <w:rFonts w:asciiTheme="minorHAnsi" w:hAnsiTheme="minorHAnsi" w:cstheme="minorBidi"/>
                <w:sz w:val="22"/>
                <w:szCs w:val="22"/>
              </w:rPr>
              <w:t>siurblinių</w:t>
            </w:r>
            <w:r w:rsidR="00FD1F6D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="00A74072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sklendžių, </w:t>
            </w:r>
            <w:r w:rsidR="0000062B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vožtuvų, pamaišymo mazgų, </w:t>
            </w:r>
            <w:proofErr w:type="spellStart"/>
            <w:r w:rsidR="0000062B" w:rsidRPr="348D153E">
              <w:rPr>
                <w:rFonts w:asciiTheme="minorHAnsi" w:hAnsiTheme="minorHAnsi" w:cstheme="minorBidi"/>
                <w:sz w:val="22"/>
                <w:szCs w:val="22"/>
              </w:rPr>
              <w:t>permečių</w:t>
            </w:r>
            <w:proofErr w:type="spellEnd"/>
            <w:r w:rsidR="0000062B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="00FD1F6D" w:rsidRPr="348D153E">
              <w:rPr>
                <w:rFonts w:asciiTheme="minorHAnsi" w:hAnsiTheme="minorHAnsi" w:cstheme="minorBidi"/>
                <w:sz w:val="22"/>
                <w:szCs w:val="22"/>
              </w:rPr>
              <w:t>vamzdynų</w:t>
            </w:r>
            <w:r w:rsidRPr="348D153E">
              <w:rPr>
                <w:rFonts w:asciiTheme="minorHAnsi" w:hAnsiTheme="minorHAnsi" w:cstheme="minorBidi"/>
                <w:sz w:val="22"/>
                <w:szCs w:val="22"/>
              </w:rPr>
              <w:t>) duomenų objektų hierarchiją (duomenų modelį) ir tarpusavio priklausomybę, pateikė ir pagrindė ryšį su realiais fiziniais objektais per duomenų sąsajas su kitomis vidinėmis arba išorinėmis sistemomis</w:t>
            </w:r>
            <w:r w:rsidR="64221916" w:rsidRPr="77785AAF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7943D3B3" w14:textId="3C1275B1" w:rsidR="00630DDD" w:rsidRPr="0083434A" w:rsidRDefault="4CB3AF38" w:rsidP="00630DDD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6328280F">
              <w:rPr>
                <w:rFonts w:asciiTheme="minorHAnsi" w:hAnsiTheme="minorHAnsi" w:cstheme="minorBidi"/>
                <w:sz w:val="22"/>
                <w:szCs w:val="22"/>
              </w:rPr>
              <w:t>A</w:t>
            </w:r>
            <w:r w:rsidR="0010514F" w:rsidRPr="6328280F">
              <w:rPr>
                <w:rFonts w:asciiTheme="minorHAnsi" w:hAnsiTheme="minorHAnsi" w:cstheme="minorBidi"/>
                <w:sz w:val="22"/>
                <w:szCs w:val="22"/>
              </w:rPr>
              <w:t>prašė</w:t>
            </w:r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 vienkartinio duomenų įvedimo į integruotą IS (angl. </w:t>
            </w:r>
            <w:proofErr w:type="spellStart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>single</w:t>
            </w:r>
            <w:proofErr w:type="spellEnd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>point</w:t>
            </w:r>
            <w:proofErr w:type="spellEnd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>of</w:t>
            </w:r>
            <w:proofErr w:type="spellEnd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 xml:space="preserve"> data </w:t>
            </w:r>
            <w:proofErr w:type="spellStart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>entry</w:t>
            </w:r>
            <w:proofErr w:type="spellEnd"/>
            <w:r w:rsidR="0010514F" w:rsidRPr="348D153E">
              <w:rPr>
                <w:rFonts w:asciiTheme="minorHAnsi" w:hAnsiTheme="minorHAnsi" w:cstheme="minorBidi"/>
                <w:sz w:val="22"/>
                <w:szCs w:val="22"/>
              </w:rPr>
              <w:t>) veikimo principą.</w:t>
            </w:r>
          </w:p>
        </w:tc>
        <w:tc>
          <w:tcPr>
            <w:tcW w:w="557" w:type="pct"/>
          </w:tcPr>
          <w:p w14:paraId="3A1D6DDE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160CB099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7" w:type="pct"/>
          </w:tcPr>
          <w:p w14:paraId="7FDF93FA" w14:textId="77777777" w:rsidR="00630DDD" w:rsidRPr="0083434A" w:rsidRDefault="00630DDD" w:rsidP="00630DD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C55220B" w14:textId="1ABBC3FE" w:rsidR="002C5BEC" w:rsidRPr="0083434A" w:rsidRDefault="002C5BEC" w:rsidP="002C5BEC">
      <w:pPr>
        <w:pStyle w:val="Antrat3"/>
        <w:ind w:left="1224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>Kriterijaus „Sistemos architektūra</w:t>
      </w:r>
      <w:r w:rsidR="00F87087"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 xml:space="preserve">(T3)“ vertinimą atliks ne mažiau nei 4 (keturi) ekspertai. Ekspertai pasiūlymus vertins atskirai, užpildydami </w:t>
      </w:r>
      <w:r w:rsidR="00E15FD5" w:rsidRPr="0083434A">
        <w:rPr>
          <w:rFonts w:asciiTheme="minorHAnsi" w:hAnsiTheme="minorHAnsi" w:cstheme="minorHAnsi"/>
          <w:sz w:val="22"/>
          <w:szCs w:val="22"/>
          <w:lang w:val="lt-LT"/>
        </w:rPr>
        <w:t>vertinimo pažymas</w:t>
      </w:r>
      <w:r w:rsidRPr="0083434A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69080B83" w14:textId="3973F37C" w:rsidR="002C5BEC" w:rsidRPr="0083434A" w:rsidRDefault="002C5BEC" w:rsidP="002C5BEC">
      <w:pPr>
        <w:pStyle w:val="Antrat3"/>
        <w:ind w:left="1224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lastRenderedPageBreak/>
        <w:t>Bendras „Sistemos architektūra (T3)“ kriterijus bus paskaičiuojamas iš atskirų ekspertų įvertinimo balų sumos vidurkio, apvalinamo iki šimtosios skaičiaus dalies.</w:t>
      </w:r>
    </w:p>
    <w:p w14:paraId="74AE82D1" w14:textId="7B6907D0" w:rsidR="002C5BEC" w:rsidRPr="0083434A" w:rsidRDefault="002C5BEC" w:rsidP="002C5BEC">
      <w:pPr>
        <w:pStyle w:val="Antrat3"/>
        <w:ind w:left="1224"/>
        <w:rPr>
          <w:rFonts w:asciiTheme="minorHAnsi" w:hAnsiTheme="minorHAnsi" w:cstheme="minorHAnsi"/>
          <w:sz w:val="22"/>
          <w:szCs w:val="22"/>
          <w:lang w:val="lt-LT"/>
        </w:rPr>
      </w:pPr>
      <w:r w:rsidRPr="0083434A">
        <w:rPr>
          <w:rFonts w:asciiTheme="minorHAnsi" w:hAnsiTheme="minorHAnsi" w:cstheme="minorHAnsi"/>
          <w:sz w:val="22"/>
          <w:szCs w:val="22"/>
          <w:lang w:val="lt-LT"/>
        </w:rPr>
        <w:t>Kriterijaus „Sistemos architektūra (T3)“ balas apskaičiuojamas pagal formulę:</w:t>
      </w:r>
    </w:p>
    <w:p w14:paraId="65DD9125" w14:textId="77777777" w:rsidR="002C5BEC" w:rsidRPr="0083434A" w:rsidRDefault="00FF4F27" w:rsidP="002C5BEC">
      <w:pPr>
        <w:shd w:val="clear" w:color="auto" w:fill="FFFFFF"/>
        <w:spacing w:after="0" w:line="240" w:lineRule="auto"/>
        <w:jc w:val="center"/>
        <w:rPr>
          <w:rFonts w:eastAsia="Times New Roman" w:cstheme="minorHAnsi"/>
          <w:iCs/>
          <w:color w:val="000000"/>
          <w:sz w:val="22"/>
          <w:szCs w:val="22"/>
          <w:lang w:eastAsia="lt-LT"/>
        </w:rPr>
      </w:pPr>
      <m:oMath>
        <m:sSub>
          <m:sSubPr>
            <m:ctrlPr>
              <w:rPr>
                <w:rFonts w:ascii="Cambria Math" w:eastAsia="Times New Roman" w:hAnsi="Cambria Math" w:cstheme="minorHAns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3</m:t>
            </m:r>
          </m:sub>
        </m:sSub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=</m:t>
        </m:r>
        <m:f>
          <m:fPr>
            <m:ctrlPr>
              <w:rPr>
                <w:rFonts w:ascii="Cambria Math" w:eastAsia="Times New Roman" w:hAnsi="Cambria Math" w:cstheme="minorHAnsi"/>
                <w:b/>
                <w:i/>
                <w:sz w:val="22"/>
                <w:szCs w:val="22"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>+...+</m:t>
            </m:r>
            <m:sSub>
              <m:sSubPr>
                <m:ctrlPr>
                  <w:rPr>
                    <w:rFonts w:ascii="Cambria Math" w:eastAsia="Times New Roman" w:hAnsi="Cambria Math" w:cstheme="minorHAnsi"/>
                    <w:b/>
                    <w:bCs/>
                    <w:i/>
                    <w:color w:val="000000"/>
                    <w:sz w:val="22"/>
                    <w:szCs w:val="22"/>
                    <w:lang w:eastAsia="lt-LT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/>
                    <w:sz w:val="22"/>
                    <w:szCs w:val="22"/>
                    <w:lang w:eastAsia="lt-LT"/>
                  </w:rPr>
                  <m:t>∑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3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color w:val="000000"/>
                    <w:sz w:val="22"/>
                    <w:szCs w:val="22"/>
                    <w:lang w:eastAsia="lt-LT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 w:cstheme="minorHAnsi"/>
                <w:color w:val="000000"/>
                <w:sz w:val="22"/>
                <w:szCs w:val="22"/>
                <w:lang w:eastAsia="lt-LT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n</m:t>
            </m:r>
          </m:den>
        </m:f>
      </m:oMath>
      <w:r w:rsidR="002C5BEC" w:rsidRPr="0083434A">
        <w:rPr>
          <w:rFonts w:eastAsia="Times New Roman" w:cstheme="minorHAnsi"/>
          <w:iCs/>
          <w:color w:val="000000"/>
          <w:sz w:val="22"/>
          <w:szCs w:val="22"/>
          <w:lang w:eastAsia="lt-LT"/>
        </w:rPr>
        <w:t>, kur</w:t>
      </w:r>
    </w:p>
    <w:p w14:paraId="6F4E6632" w14:textId="77777777" w:rsidR="002C5BEC" w:rsidRPr="0083434A" w:rsidRDefault="002C5BEC" w:rsidP="002C5BEC">
      <w:pPr>
        <w:tabs>
          <w:tab w:val="left" w:pos="1276"/>
        </w:tabs>
        <w:spacing w:after="0" w:line="240" w:lineRule="auto"/>
        <w:ind w:left="360" w:hanging="360"/>
        <w:textAlignment w:val="baseline"/>
        <w:rPr>
          <w:rFonts w:asciiTheme="minorHAnsi" w:hAnsiTheme="minorHAnsi" w:cstheme="minorHAnsi"/>
          <w:sz w:val="22"/>
          <w:szCs w:val="22"/>
        </w:rPr>
      </w:pPr>
      <w:r w:rsidRPr="0083434A">
        <w:rPr>
          <w:rFonts w:asciiTheme="minorHAnsi" w:hAnsiTheme="minorHAnsi" w:cstheme="minorHAnsi"/>
          <w:sz w:val="22"/>
          <w:szCs w:val="22"/>
        </w:rPr>
        <w:tab/>
      </w:r>
      <w:r w:rsidRPr="0083434A">
        <w:rPr>
          <w:rFonts w:asciiTheme="minorHAnsi" w:hAnsiTheme="minorHAnsi" w:cstheme="minorHAnsi"/>
          <w:sz w:val="22"/>
          <w:szCs w:val="22"/>
        </w:rPr>
        <w:tab/>
      </w: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  <w:t>∑T3</w:t>
      </w: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bscript"/>
        </w:rPr>
        <w:t>n</w:t>
      </w:r>
      <w:r w:rsidRPr="0083434A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Pr="0083434A">
        <w:rPr>
          <w:rFonts w:asciiTheme="minorHAnsi" w:hAnsiTheme="minorHAnsi" w:cstheme="minorHAnsi"/>
          <w:sz w:val="22"/>
          <w:szCs w:val="22"/>
        </w:rPr>
        <w:t xml:space="preserve"> - vertinančio n-tojo eksperto skirtų balų suma;</w:t>
      </w:r>
    </w:p>
    <w:p w14:paraId="2DB3919D" w14:textId="7472CF30" w:rsidR="002C5BEC" w:rsidRDefault="002C5BEC" w:rsidP="002C5BEC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HAnsi" w:hAnsiTheme="minorHAnsi" w:cstheme="minorHAnsi"/>
          <w:sz w:val="22"/>
          <w:szCs w:val="22"/>
        </w:rPr>
      </w:pPr>
      <w:r w:rsidRPr="0083434A">
        <w:rPr>
          <w:rFonts w:asciiTheme="minorHAnsi" w:hAnsiTheme="minorHAnsi" w:cstheme="minorHAnsi"/>
          <w:b/>
          <w:bCs/>
          <w:i/>
          <w:iCs/>
          <w:sz w:val="22"/>
          <w:szCs w:val="22"/>
        </w:rPr>
        <w:tab/>
        <w:t>n</w:t>
      </w:r>
      <w:r w:rsidRPr="0083434A">
        <w:rPr>
          <w:rFonts w:asciiTheme="minorHAnsi" w:hAnsiTheme="minorHAnsi" w:cstheme="minorHAnsi"/>
          <w:sz w:val="22"/>
          <w:szCs w:val="22"/>
        </w:rPr>
        <w:t xml:space="preserve"> – vertinusių ekspertų skaičius.</w:t>
      </w:r>
    </w:p>
    <w:p w14:paraId="73836AC8" w14:textId="13A46EB9" w:rsidR="006301ED" w:rsidRDefault="006301ED" w:rsidP="002C5BEC">
      <w:pPr>
        <w:tabs>
          <w:tab w:val="left" w:pos="1276"/>
        </w:tabs>
        <w:spacing w:after="0" w:line="240" w:lineRule="auto"/>
        <w:ind w:left="1418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638709F" w14:textId="0CDBAF73" w:rsidR="006301ED" w:rsidRPr="0083434A" w:rsidRDefault="006301ED" w:rsidP="006301ED">
      <w:pPr>
        <w:tabs>
          <w:tab w:val="left" w:pos="1276"/>
        </w:tabs>
        <w:spacing w:after="0" w:line="240" w:lineRule="auto"/>
        <w:ind w:left="1418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</w:t>
      </w:r>
    </w:p>
    <w:sectPr w:rsidR="006301ED" w:rsidRPr="0083434A" w:rsidSect="00F04CBA">
      <w:pgSz w:w="11909" w:h="16834" w:code="9"/>
      <w:pgMar w:top="1135" w:right="1138" w:bottom="1138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1B1DE" w14:textId="77777777" w:rsidR="0096362E" w:rsidRDefault="0096362E">
      <w:pPr>
        <w:spacing w:after="0" w:line="240" w:lineRule="auto"/>
      </w:pPr>
      <w:r>
        <w:separator/>
      </w:r>
    </w:p>
    <w:p w14:paraId="30E15589" w14:textId="77777777" w:rsidR="0096362E" w:rsidRDefault="0096362E"/>
    <w:p w14:paraId="4F9B31F9" w14:textId="77777777" w:rsidR="0096362E" w:rsidRDefault="0096362E" w:rsidP="00455634"/>
  </w:endnote>
  <w:endnote w:type="continuationSeparator" w:id="0">
    <w:p w14:paraId="143D31A2" w14:textId="77777777" w:rsidR="0096362E" w:rsidRDefault="0096362E">
      <w:pPr>
        <w:spacing w:after="0" w:line="240" w:lineRule="auto"/>
      </w:pPr>
      <w:r>
        <w:continuationSeparator/>
      </w:r>
    </w:p>
    <w:p w14:paraId="0AA5DBA3" w14:textId="77777777" w:rsidR="0096362E" w:rsidRDefault="0096362E"/>
    <w:p w14:paraId="17E7B025" w14:textId="77777777" w:rsidR="0096362E" w:rsidRDefault="0096362E" w:rsidP="00455634"/>
  </w:endnote>
  <w:endnote w:type="continuationNotice" w:id="1">
    <w:p w14:paraId="4728A731" w14:textId="77777777" w:rsidR="0096362E" w:rsidRDefault="0096362E">
      <w:pPr>
        <w:spacing w:after="0" w:line="240" w:lineRule="auto"/>
      </w:pPr>
    </w:p>
    <w:p w14:paraId="7DA2D345" w14:textId="77777777" w:rsidR="0096362E" w:rsidRDefault="0096362E"/>
    <w:p w14:paraId="6A90016A" w14:textId="77777777" w:rsidR="0096362E" w:rsidRDefault="0096362E" w:rsidP="00455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8A1E8" w14:textId="77777777" w:rsidR="0096362E" w:rsidRDefault="0096362E">
      <w:pPr>
        <w:spacing w:after="0" w:line="240" w:lineRule="auto"/>
      </w:pPr>
      <w:r>
        <w:separator/>
      </w:r>
    </w:p>
    <w:p w14:paraId="76383006" w14:textId="77777777" w:rsidR="0096362E" w:rsidRDefault="0096362E"/>
    <w:p w14:paraId="649741DA" w14:textId="77777777" w:rsidR="0096362E" w:rsidRDefault="0096362E" w:rsidP="00455634"/>
  </w:footnote>
  <w:footnote w:type="continuationSeparator" w:id="0">
    <w:p w14:paraId="613143A5" w14:textId="77777777" w:rsidR="0096362E" w:rsidRDefault="0096362E">
      <w:pPr>
        <w:spacing w:after="0" w:line="240" w:lineRule="auto"/>
      </w:pPr>
      <w:r>
        <w:continuationSeparator/>
      </w:r>
    </w:p>
    <w:p w14:paraId="39FD0DD9" w14:textId="77777777" w:rsidR="0096362E" w:rsidRDefault="0096362E"/>
    <w:p w14:paraId="3C090FCE" w14:textId="77777777" w:rsidR="0096362E" w:rsidRDefault="0096362E" w:rsidP="00455634"/>
  </w:footnote>
  <w:footnote w:type="continuationNotice" w:id="1">
    <w:p w14:paraId="79E4B066" w14:textId="77777777" w:rsidR="0096362E" w:rsidRDefault="0096362E">
      <w:pPr>
        <w:spacing w:after="0" w:line="240" w:lineRule="auto"/>
      </w:pPr>
    </w:p>
    <w:p w14:paraId="55502CAB" w14:textId="77777777" w:rsidR="0096362E" w:rsidRDefault="0096362E"/>
    <w:p w14:paraId="7FCE8072" w14:textId="77777777" w:rsidR="0096362E" w:rsidRDefault="0096362E" w:rsidP="004556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0E6509"/>
    <w:multiLevelType w:val="multilevel"/>
    <w:tmpl w:val="F6F24632"/>
    <w:lvl w:ilvl="0">
      <w:start w:val="1"/>
      <w:numFmt w:val="decimal"/>
      <w:pStyle w:val="Antrat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Antra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3"/>
      <w:lvlText w:val="%1.%2.%3."/>
      <w:lvlJc w:val="left"/>
      <w:pPr>
        <w:ind w:left="263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3E6B05"/>
    <w:multiLevelType w:val="hybridMultilevel"/>
    <w:tmpl w:val="00701F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1527A"/>
    <w:multiLevelType w:val="multilevel"/>
    <w:tmpl w:val="8CD42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69F421E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C651F6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A5DDB"/>
    <w:multiLevelType w:val="hybridMultilevel"/>
    <w:tmpl w:val="DF36DFB8"/>
    <w:lvl w:ilvl="0" w:tplc="32403FBA">
      <w:start w:val="1"/>
      <w:numFmt w:val="decimal"/>
      <w:pStyle w:val="Sraopastraip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85058"/>
    <w:multiLevelType w:val="hybridMultilevel"/>
    <w:tmpl w:val="073E3F84"/>
    <w:lvl w:ilvl="0" w:tplc="3858EB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077BC"/>
    <w:multiLevelType w:val="hybridMultilevel"/>
    <w:tmpl w:val="4F9C69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74A0A"/>
    <w:multiLevelType w:val="multilevel"/>
    <w:tmpl w:val="16704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2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EB26E9"/>
    <w:multiLevelType w:val="multilevel"/>
    <w:tmpl w:val="F56CE1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404002"/>
    <w:multiLevelType w:val="multilevel"/>
    <w:tmpl w:val="82267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2F0C2A"/>
    <w:multiLevelType w:val="hybridMultilevel"/>
    <w:tmpl w:val="8154F072"/>
    <w:lvl w:ilvl="0" w:tplc="F4CAB02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2D141C"/>
    <w:multiLevelType w:val="hybridMultilevel"/>
    <w:tmpl w:val="8B7A6B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F4E92"/>
    <w:multiLevelType w:val="hybridMultilevel"/>
    <w:tmpl w:val="8DDA59BC"/>
    <w:lvl w:ilvl="0" w:tplc="FC92310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05332"/>
    <w:multiLevelType w:val="multilevel"/>
    <w:tmpl w:val="E75C4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Arial" w:hAnsi="Calibri" w:cs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654768"/>
    <w:multiLevelType w:val="hybridMultilevel"/>
    <w:tmpl w:val="4A5066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32CA"/>
    <w:multiLevelType w:val="hybridMultilevel"/>
    <w:tmpl w:val="8D78CD4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EC2C9E"/>
    <w:multiLevelType w:val="hybridMultilevel"/>
    <w:tmpl w:val="BB54FA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246823">
    <w:abstractNumId w:val="2"/>
  </w:num>
  <w:num w:numId="2" w16cid:durableId="617682259">
    <w:abstractNumId w:val="8"/>
  </w:num>
  <w:num w:numId="3" w16cid:durableId="210364583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196600">
    <w:abstractNumId w:val="14"/>
  </w:num>
  <w:num w:numId="5" w16cid:durableId="983779499">
    <w:abstractNumId w:val="13"/>
  </w:num>
  <w:num w:numId="6" w16cid:durableId="1292858898">
    <w:abstractNumId w:val="16"/>
  </w:num>
  <w:num w:numId="7" w16cid:durableId="941455319">
    <w:abstractNumId w:val="5"/>
  </w:num>
  <w:num w:numId="8" w16cid:durableId="18884432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3891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04479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28024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3981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2181104">
    <w:abstractNumId w:val="11"/>
  </w:num>
  <w:num w:numId="14" w16cid:durableId="48058019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90765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564758">
    <w:abstractNumId w:val="9"/>
  </w:num>
  <w:num w:numId="17" w16cid:durableId="2093310313">
    <w:abstractNumId w:val="20"/>
  </w:num>
  <w:num w:numId="18" w16cid:durableId="603077394">
    <w:abstractNumId w:val="17"/>
  </w:num>
  <w:num w:numId="19" w16cid:durableId="1439712485">
    <w:abstractNumId w:val="12"/>
  </w:num>
  <w:num w:numId="20" w16cid:durableId="682904120">
    <w:abstractNumId w:val="15"/>
  </w:num>
  <w:num w:numId="21" w16cid:durableId="866142936">
    <w:abstractNumId w:val="19"/>
  </w:num>
  <w:num w:numId="22" w16cid:durableId="1695155178">
    <w:abstractNumId w:val="10"/>
  </w:num>
  <w:num w:numId="23" w16cid:durableId="1674379716">
    <w:abstractNumId w:val="18"/>
  </w:num>
  <w:num w:numId="24" w16cid:durableId="874539609">
    <w:abstractNumId w:val="7"/>
  </w:num>
  <w:num w:numId="25" w16cid:durableId="298072712">
    <w:abstractNumId w:val="6"/>
  </w:num>
  <w:num w:numId="26" w16cid:durableId="107709699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5325662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523095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181735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9454998">
    <w:abstractNumId w:val="0"/>
  </w:num>
  <w:num w:numId="31" w16cid:durableId="174047147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8532840">
    <w:abstractNumId w:val="1"/>
  </w:num>
  <w:num w:numId="33" w16cid:durableId="2013414194">
    <w:abstractNumId w:val="4"/>
  </w:num>
  <w:num w:numId="34" w16cid:durableId="1413159724">
    <w:abstractNumId w:val="3"/>
  </w:num>
  <w:num w:numId="35" w16cid:durableId="103766074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85"/>
    <w:rsid w:val="0000062B"/>
    <w:rsid w:val="00001347"/>
    <w:rsid w:val="000020B4"/>
    <w:rsid w:val="00002D35"/>
    <w:rsid w:val="000035A2"/>
    <w:rsid w:val="000044A9"/>
    <w:rsid w:val="00006576"/>
    <w:rsid w:val="00007C88"/>
    <w:rsid w:val="00011012"/>
    <w:rsid w:val="00012159"/>
    <w:rsid w:val="00017DB3"/>
    <w:rsid w:val="000201FE"/>
    <w:rsid w:val="0002046C"/>
    <w:rsid w:val="000220E6"/>
    <w:rsid w:val="00022294"/>
    <w:rsid w:val="0002582E"/>
    <w:rsid w:val="00025984"/>
    <w:rsid w:val="000259D5"/>
    <w:rsid w:val="00026F77"/>
    <w:rsid w:val="00027873"/>
    <w:rsid w:val="00027F3B"/>
    <w:rsid w:val="000309DC"/>
    <w:rsid w:val="00032987"/>
    <w:rsid w:val="00032E55"/>
    <w:rsid w:val="0003541D"/>
    <w:rsid w:val="00037AC9"/>
    <w:rsid w:val="00043D17"/>
    <w:rsid w:val="00044E6F"/>
    <w:rsid w:val="00050EE7"/>
    <w:rsid w:val="00052727"/>
    <w:rsid w:val="00053589"/>
    <w:rsid w:val="0005530C"/>
    <w:rsid w:val="00056529"/>
    <w:rsid w:val="00056780"/>
    <w:rsid w:val="000613EE"/>
    <w:rsid w:val="00061E2A"/>
    <w:rsid w:val="00065BEC"/>
    <w:rsid w:val="00065E7C"/>
    <w:rsid w:val="00066842"/>
    <w:rsid w:val="00067FEA"/>
    <w:rsid w:val="0007039C"/>
    <w:rsid w:val="00070EFD"/>
    <w:rsid w:val="00072845"/>
    <w:rsid w:val="00073BBB"/>
    <w:rsid w:val="000741DD"/>
    <w:rsid w:val="00074E67"/>
    <w:rsid w:val="00075FCF"/>
    <w:rsid w:val="00076A9A"/>
    <w:rsid w:val="0008021A"/>
    <w:rsid w:val="000805B7"/>
    <w:rsid w:val="0008200A"/>
    <w:rsid w:val="00083170"/>
    <w:rsid w:val="0008323A"/>
    <w:rsid w:val="00084495"/>
    <w:rsid w:val="000850E5"/>
    <w:rsid w:val="0008530C"/>
    <w:rsid w:val="0008546E"/>
    <w:rsid w:val="00086B10"/>
    <w:rsid w:val="00086C51"/>
    <w:rsid w:val="000923D7"/>
    <w:rsid w:val="000935BC"/>
    <w:rsid w:val="00095CA7"/>
    <w:rsid w:val="000A01C3"/>
    <w:rsid w:val="000A0246"/>
    <w:rsid w:val="000A0A9F"/>
    <w:rsid w:val="000A128F"/>
    <w:rsid w:val="000A3582"/>
    <w:rsid w:val="000A3637"/>
    <w:rsid w:val="000A5249"/>
    <w:rsid w:val="000A5D48"/>
    <w:rsid w:val="000A60B0"/>
    <w:rsid w:val="000A63F0"/>
    <w:rsid w:val="000A6631"/>
    <w:rsid w:val="000A776D"/>
    <w:rsid w:val="000B14A2"/>
    <w:rsid w:val="000B2E2E"/>
    <w:rsid w:val="000B33F0"/>
    <w:rsid w:val="000B3985"/>
    <w:rsid w:val="000B3AD1"/>
    <w:rsid w:val="000B46B0"/>
    <w:rsid w:val="000B4A89"/>
    <w:rsid w:val="000B6A72"/>
    <w:rsid w:val="000C5C71"/>
    <w:rsid w:val="000C5DF5"/>
    <w:rsid w:val="000C7DB4"/>
    <w:rsid w:val="000C7F1A"/>
    <w:rsid w:val="000D00D0"/>
    <w:rsid w:val="000D25C6"/>
    <w:rsid w:val="000D5836"/>
    <w:rsid w:val="000D64C4"/>
    <w:rsid w:val="000D6AD6"/>
    <w:rsid w:val="000D7100"/>
    <w:rsid w:val="000D76AC"/>
    <w:rsid w:val="000D7D5B"/>
    <w:rsid w:val="000E0334"/>
    <w:rsid w:val="000E1804"/>
    <w:rsid w:val="000E2B1D"/>
    <w:rsid w:val="000E3774"/>
    <w:rsid w:val="000E4968"/>
    <w:rsid w:val="000E51E6"/>
    <w:rsid w:val="000E6FDD"/>
    <w:rsid w:val="000E7140"/>
    <w:rsid w:val="000F3FE2"/>
    <w:rsid w:val="000F4FA0"/>
    <w:rsid w:val="000F504C"/>
    <w:rsid w:val="000F5474"/>
    <w:rsid w:val="000F5C74"/>
    <w:rsid w:val="000F74B5"/>
    <w:rsid w:val="000F7A9F"/>
    <w:rsid w:val="00102148"/>
    <w:rsid w:val="00102297"/>
    <w:rsid w:val="001025A1"/>
    <w:rsid w:val="00102936"/>
    <w:rsid w:val="0010514F"/>
    <w:rsid w:val="00105385"/>
    <w:rsid w:val="001074F2"/>
    <w:rsid w:val="00110EE7"/>
    <w:rsid w:val="00111369"/>
    <w:rsid w:val="00112C6F"/>
    <w:rsid w:val="00117711"/>
    <w:rsid w:val="00122806"/>
    <w:rsid w:val="00124D17"/>
    <w:rsid w:val="00124E2E"/>
    <w:rsid w:val="00125ACD"/>
    <w:rsid w:val="00127C40"/>
    <w:rsid w:val="00131519"/>
    <w:rsid w:val="00134008"/>
    <w:rsid w:val="001343E0"/>
    <w:rsid w:val="00134B26"/>
    <w:rsid w:val="00135496"/>
    <w:rsid w:val="0013577C"/>
    <w:rsid w:val="001419A8"/>
    <w:rsid w:val="001419E5"/>
    <w:rsid w:val="00141FA8"/>
    <w:rsid w:val="001435AC"/>
    <w:rsid w:val="00143BD8"/>
    <w:rsid w:val="00145396"/>
    <w:rsid w:val="00145C93"/>
    <w:rsid w:val="0015192A"/>
    <w:rsid w:val="00153A04"/>
    <w:rsid w:val="00153CB0"/>
    <w:rsid w:val="00155E64"/>
    <w:rsid w:val="0015649D"/>
    <w:rsid w:val="001566FD"/>
    <w:rsid w:val="00156936"/>
    <w:rsid w:val="00156E72"/>
    <w:rsid w:val="00157A4F"/>
    <w:rsid w:val="00160546"/>
    <w:rsid w:val="001625BF"/>
    <w:rsid w:val="00163680"/>
    <w:rsid w:val="0016557F"/>
    <w:rsid w:val="00167D85"/>
    <w:rsid w:val="00170D42"/>
    <w:rsid w:val="00173CE1"/>
    <w:rsid w:val="00176ED4"/>
    <w:rsid w:val="00177C8A"/>
    <w:rsid w:val="00182BDC"/>
    <w:rsid w:val="0018332B"/>
    <w:rsid w:val="0018418C"/>
    <w:rsid w:val="001843D4"/>
    <w:rsid w:val="00184E13"/>
    <w:rsid w:val="001901D1"/>
    <w:rsid w:val="00190537"/>
    <w:rsid w:val="00190E19"/>
    <w:rsid w:val="00191DCD"/>
    <w:rsid w:val="00192197"/>
    <w:rsid w:val="00192C39"/>
    <w:rsid w:val="001967B4"/>
    <w:rsid w:val="001A03B5"/>
    <w:rsid w:val="001A156D"/>
    <w:rsid w:val="001A163D"/>
    <w:rsid w:val="001A42A4"/>
    <w:rsid w:val="001A4CD2"/>
    <w:rsid w:val="001A554B"/>
    <w:rsid w:val="001A65D1"/>
    <w:rsid w:val="001A7778"/>
    <w:rsid w:val="001B2010"/>
    <w:rsid w:val="001B2051"/>
    <w:rsid w:val="001B45C2"/>
    <w:rsid w:val="001B56F6"/>
    <w:rsid w:val="001B5DC5"/>
    <w:rsid w:val="001B6E57"/>
    <w:rsid w:val="001B6F26"/>
    <w:rsid w:val="001C0F6E"/>
    <w:rsid w:val="001C261C"/>
    <w:rsid w:val="001C2DF1"/>
    <w:rsid w:val="001C565A"/>
    <w:rsid w:val="001C6551"/>
    <w:rsid w:val="001C696D"/>
    <w:rsid w:val="001C742A"/>
    <w:rsid w:val="001D1725"/>
    <w:rsid w:val="001D18A6"/>
    <w:rsid w:val="001D1CF2"/>
    <w:rsid w:val="001D235F"/>
    <w:rsid w:val="001D2CC5"/>
    <w:rsid w:val="001D31CB"/>
    <w:rsid w:val="001D50BE"/>
    <w:rsid w:val="001D5C05"/>
    <w:rsid w:val="001D5ECF"/>
    <w:rsid w:val="001D6C45"/>
    <w:rsid w:val="001E2248"/>
    <w:rsid w:val="001E3B22"/>
    <w:rsid w:val="001E3C4E"/>
    <w:rsid w:val="001E3F0C"/>
    <w:rsid w:val="001E6408"/>
    <w:rsid w:val="001F0473"/>
    <w:rsid w:val="001F0B01"/>
    <w:rsid w:val="001F0B7C"/>
    <w:rsid w:val="001F1D3F"/>
    <w:rsid w:val="001F29E3"/>
    <w:rsid w:val="001F41BD"/>
    <w:rsid w:val="001F48F5"/>
    <w:rsid w:val="001F538B"/>
    <w:rsid w:val="001F5416"/>
    <w:rsid w:val="001F5864"/>
    <w:rsid w:val="00200374"/>
    <w:rsid w:val="00200A9E"/>
    <w:rsid w:val="00204EBA"/>
    <w:rsid w:val="00207537"/>
    <w:rsid w:val="0020762D"/>
    <w:rsid w:val="00210474"/>
    <w:rsid w:val="002107E7"/>
    <w:rsid w:val="00210B83"/>
    <w:rsid w:val="00211D74"/>
    <w:rsid w:val="002160A8"/>
    <w:rsid w:val="00216F39"/>
    <w:rsid w:val="00217014"/>
    <w:rsid w:val="002208B1"/>
    <w:rsid w:val="00222CF5"/>
    <w:rsid w:val="00224EC6"/>
    <w:rsid w:val="002258C2"/>
    <w:rsid w:val="002263E2"/>
    <w:rsid w:val="002272D1"/>
    <w:rsid w:val="00227824"/>
    <w:rsid w:val="00233123"/>
    <w:rsid w:val="00233351"/>
    <w:rsid w:val="0023420B"/>
    <w:rsid w:val="0023675E"/>
    <w:rsid w:val="00244758"/>
    <w:rsid w:val="00244D89"/>
    <w:rsid w:val="0024537E"/>
    <w:rsid w:val="002463EE"/>
    <w:rsid w:val="00252B37"/>
    <w:rsid w:val="00257CA4"/>
    <w:rsid w:val="00263518"/>
    <w:rsid w:val="00264850"/>
    <w:rsid w:val="00265217"/>
    <w:rsid w:val="0026541D"/>
    <w:rsid w:val="0026641D"/>
    <w:rsid w:val="00267EB1"/>
    <w:rsid w:val="00270067"/>
    <w:rsid w:val="00270FAA"/>
    <w:rsid w:val="00274E02"/>
    <w:rsid w:val="00276D4F"/>
    <w:rsid w:val="00280D70"/>
    <w:rsid w:val="00280FAB"/>
    <w:rsid w:val="00287E95"/>
    <w:rsid w:val="0029178B"/>
    <w:rsid w:val="00291D67"/>
    <w:rsid w:val="0029526C"/>
    <w:rsid w:val="0029671D"/>
    <w:rsid w:val="00296AD3"/>
    <w:rsid w:val="002A08B2"/>
    <w:rsid w:val="002A1012"/>
    <w:rsid w:val="002A2BA2"/>
    <w:rsid w:val="002A2C27"/>
    <w:rsid w:val="002A2E4E"/>
    <w:rsid w:val="002A3987"/>
    <w:rsid w:val="002A41A8"/>
    <w:rsid w:val="002A4543"/>
    <w:rsid w:val="002A633C"/>
    <w:rsid w:val="002A65CD"/>
    <w:rsid w:val="002A67AF"/>
    <w:rsid w:val="002A72BC"/>
    <w:rsid w:val="002A7EEA"/>
    <w:rsid w:val="002B1858"/>
    <w:rsid w:val="002B1C8E"/>
    <w:rsid w:val="002B298E"/>
    <w:rsid w:val="002B2E38"/>
    <w:rsid w:val="002B3326"/>
    <w:rsid w:val="002B3873"/>
    <w:rsid w:val="002B46EE"/>
    <w:rsid w:val="002B69EA"/>
    <w:rsid w:val="002B750A"/>
    <w:rsid w:val="002C26A4"/>
    <w:rsid w:val="002C413C"/>
    <w:rsid w:val="002C5BEC"/>
    <w:rsid w:val="002C5C14"/>
    <w:rsid w:val="002C639D"/>
    <w:rsid w:val="002D05A0"/>
    <w:rsid w:val="002D13E4"/>
    <w:rsid w:val="002D2A89"/>
    <w:rsid w:val="002D2CCD"/>
    <w:rsid w:val="002D373D"/>
    <w:rsid w:val="002D4AFC"/>
    <w:rsid w:val="002D4C6E"/>
    <w:rsid w:val="002D608E"/>
    <w:rsid w:val="002D7948"/>
    <w:rsid w:val="002E00F6"/>
    <w:rsid w:val="002E30E4"/>
    <w:rsid w:val="002E437E"/>
    <w:rsid w:val="002E470F"/>
    <w:rsid w:val="002E6D88"/>
    <w:rsid w:val="002E7338"/>
    <w:rsid w:val="002F0078"/>
    <w:rsid w:val="002F30C6"/>
    <w:rsid w:val="002F466B"/>
    <w:rsid w:val="002F4845"/>
    <w:rsid w:val="002F7FFA"/>
    <w:rsid w:val="003003E6"/>
    <w:rsid w:val="003003F9"/>
    <w:rsid w:val="00301610"/>
    <w:rsid w:val="00301709"/>
    <w:rsid w:val="003019A0"/>
    <w:rsid w:val="00303C81"/>
    <w:rsid w:val="00304F78"/>
    <w:rsid w:val="003051A0"/>
    <w:rsid w:val="0031046B"/>
    <w:rsid w:val="0031190B"/>
    <w:rsid w:val="00312CBB"/>
    <w:rsid w:val="00312F01"/>
    <w:rsid w:val="00315031"/>
    <w:rsid w:val="00315658"/>
    <w:rsid w:val="0031582C"/>
    <w:rsid w:val="003161C7"/>
    <w:rsid w:val="0031634C"/>
    <w:rsid w:val="00317DA3"/>
    <w:rsid w:val="00317E83"/>
    <w:rsid w:val="00320660"/>
    <w:rsid w:val="00320DAA"/>
    <w:rsid w:val="00321EC3"/>
    <w:rsid w:val="00322A48"/>
    <w:rsid w:val="00324194"/>
    <w:rsid w:val="0032480C"/>
    <w:rsid w:val="00326D6D"/>
    <w:rsid w:val="00327892"/>
    <w:rsid w:val="0033145B"/>
    <w:rsid w:val="00331DA7"/>
    <w:rsid w:val="003324A7"/>
    <w:rsid w:val="003324BC"/>
    <w:rsid w:val="00332DAD"/>
    <w:rsid w:val="003334A8"/>
    <w:rsid w:val="003349AC"/>
    <w:rsid w:val="00334C52"/>
    <w:rsid w:val="00341223"/>
    <w:rsid w:val="003422A4"/>
    <w:rsid w:val="003430FB"/>
    <w:rsid w:val="0034310B"/>
    <w:rsid w:val="003431B0"/>
    <w:rsid w:val="003434C1"/>
    <w:rsid w:val="00345117"/>
    <w:rsid w:val="00345CED"/>
    <w:rsid w:val="00346221"/>
    <w:rsid w:val="00346435"/>
    <w:rsid w:val="003478E8"/>
    <w:rsid w:val="00347A21"/>
    <w:rsid w:val="00347B59"/>
    <w:rsid w:val="0035119F"/>
    <w:rsid w:val="0035168C"/>
    <w:rsid w:val="00352C4E"/>
    <w:rsid w:val="003535DF"/>
    <w:rsid w:val="003539CA"/>
    <w:rsid w:val="00354A0C"/>
    <w:rsid w:val="00355AEF"/>
    <w:rsid w:val="00355C6C"/>
    <w:rsid w:val="00355CB9"/>
    <w:rsid w:val="003577CE"/>
    <w:rsid w:val="00360224"/>
    <w:rsid w:val="00361EB5"/>
    <w:rsid w:val="00362704"/>
    <w:rsid w:val="00363CEA"/>
    <w:rsid w:val="00365F80"/>
    <w:rsid w:val="0036609A"/>
    <w:rsid w:val="00370774"/>
    <w:rsid w:val="00370E97"/>
    <w:rsid w:val="003746CB"/>
    <w:rsid w:val="003764A4"/>
    <w:rsid w:val="00377EAE"/>
    <w:rsid w:val="0038080D"/>
    <w:rsid w:val="0038120D"/>
    <w:rsid w:val="003833B2"/>
    <w:rsid w:val="00383856"/>
    <w:rsid w:val="00383D7F"/>
    <w:rsid w:val="00384581"/>
    <w:rsid w:val="00385784"/>
    <w:rsid w:val="00385C71"/>
    <w:rsid w:val="00386949"/>
    <w:rsid w:val="00390AA9"/>
    <w:rsid w:val="0039185C"/>
    <w:rsid w:val="00391CBF"/>
    <w:rsid w:val="00392111"/>
    <w:rsid w:val="00392934"/>
    <w:rsid w:val="00392960"/>
    <w:rsid w:val="00394E7E"/>
    <w:rsid w:val="00395CFB"/>
    <w:rsid w:val="0039707A"/>
    <w:rsid w:val="003A0ACC"/>
    <w:rsid w:val="003A240F"/>
    <w:rsid w:val="003A271E"/>
    <w:rsid w:val="003A474C"/>
    <w:rsid w:val="003A53D6"/>
    <w:rsid w:val="003A6E64"/>
    <w:rsid w:val="003A7EB5"/>
    <w:rsid w:val="003B1749"/>
    <w:rsid w:val="003B3142"/>
    <w:rsid w:val="003B3554"/>
    <w:rsid w:val="003B70F5"/>
    <w:rsid w:val="003C037C"/>
    <w:rsid w:val="003C22F5"/>
    <w:rsid w:val="003C25AE"/>
    <w:rsid w:val="003C3603"/>
    <w:rsid w:val="003C3E80"/>
    <w:rsid w:val="003C3ED6"/>
    <w:rsid w:val="003C3EFC"/>
    <w:rsid w:val="003C443D"/>
    <w:rsid w:val="003C462B"/>
    <w:rsid w:val="003C5AB4"/>
    <w:rsid w:val="003C60FE"/>
    <w:rsid w:val="003D0754"/>
    <w:rsid w:val="003D2976"/>
    <w:rsid w:val="003D2DD7"/>
    <w:rsid w:val="003D2E9F"/>
    <w:rsid w:val="003D4814"/>
    <w:rsid w:val="003D501C"/>
    <w:rsid w:val="003D6631"/>
    <w:rsid w:val="003D6BE0"/>
    <w:rsid w:val="003D737D"/>
    <w:rsid w:val="003E00B2"/>
    <w:rsid w:val="003E4850"/>
    <w:rsid w:val="003E7640"/>
    <w:rsid w:val="003E771F"/>
    <w:rsid w:val="003F132E"/>
    <w:rsid w:val="003F17A9"/>
    <w:rsid w:val="003F1C56"/>
    <w:rsid w:val="003F1E44"/>
    <w:rsid w:val="003F254A"/>
    <w:rsid w:val="003F2C36"/>
    <w:rsid w:val="003F472F"/>
    <w:rsid w:val="003F6BC9"/>
    <w:rsid w:val="00400934"/>
    <w:rsid w:val="00401AF0"/>
    <w:rsid w:val="00403BDF"/>
    <w:rsid w:val="00406FFD"/>
    <w:rsid w:val="00407E6A"/>
    <w:rsid w:val="00407F06"/>
    <w:rsid w:val="0041006D"/>
    <w:rsid w:val="00412A20"/>
    <w:rsid w:val="00412D70"/>
    <w:rsid w:val="00415494"/>
    <w:rsid w:val="0041598F"/>
    <w:rsid w:val="00415AF2"/>
    <w:rsid w:val="00417E05"/>
    <w:rsid w:val="004210CB"/>
    <w:rsid w:val="004228AA"/>
    <w:rsid w:val="00423582"/>
    <w:rsid w:val="0042494D"/>
    <w:rsid w:val="00431F15"/>
    <w:rsid w:val="00434628"/>
    <w:rsid w:val="00434A1C"/>
    <w:rsid w:val="00434C06"/>
    <w:rsid w:val="00434E79"/>
    <w:rsid w:val="004359E9"/>
    <w:rsid w:val="00435A80"/>
    <w:rsid w:val="00435EBE"/>
    <w:rsid w:val="0043701F"/>
    <w:rsid w:val="00443599"/>
    <w:rsid w:val="00444568"/>
    <w:rsid w:val="004451F4"/>
    <w:rsid w:val="00447B71"/>
    <w:rsid w:val="00450D64"/>
    <w:rsid w:val="00454AFF"/>
    <w:rsid w:val="00455634"/>
    <w:rsid w:val="00457FE1"/>
    <w:rsid w:val="004601BA"/>
    <w:rsid w:val="0046038E"/>
    <w:rsid w:val="004617BF"/>
    <w:rsid w:val="00463162"/>
    <w:rsid w:val="00463FD3"/>
    <w:rsid w:val="004651E4"/>
    <w:rsid w:val="00465E1D"/>
    <w:rsid w:val="004662C3"/>
    <w:rsid w:val="00467C0E"/>
    <w:rsid w:val="0047182B"/>
    <w:rsid w:val="00474F8F"/>
    <w:rsid w:val="004775FD"/>
    <w:rsid w:val="0047780B"/>
    <w:rsid w:val="00477AEA"/>
    <w:rsid w:val="0048345E"/>
    <w:rsid w:val="0048465E"/>
    <w:rsid w:val="00486010"/>
    <w:rsid w:val="00486BA9"/>
    <w:rsid w:val="00486F00"/>
    <w:rsid w:val="00487D2F"/>
    <w:rsid w:val="00490226"/>
    <w:rsid w:val="00491BCE"/>
    <w:rsid w:val="00492BF8"/>
    <w:rsid w:val="00494C00"/>
    <w:rsid w:val="00495028"/>
    <w:rsid w:val="00495A80"/>
    <w:rsid w:val="00496CC7"/>
    <w:rsid w:val="004A0AEA"/>
    <w:rsid w:val="004A0BC5"/>
    <w:rsid w:val="004A3C81"/>
    <w:rsid w:val="004A4469"/>
    <w:rsid w:val="004A4EF2"/>
    <w:rsid w:val="004A672A"/>
    <w:rsid w:val="004A67FA"/>
    <w:rsid w:val="004A6F3E"/>
    <w:rsid w:val="004B050A"/>
    <w:rsid w:val="004B0A6F"/>
    <w:rsid w:val="004B1F7A"/>
    <w:rsid w:val="004B288A"/>
    <w:rsid w:val="004B2D9F"/>
    <w:rsid w:val="004B4C25"/>
    <w:rsid w:val="004B4F81"/>
    <w:rsid w:val="004B62D1"/>
    <w:rsid w:val="004B7817"/>
    <w:rsid w:val="004C0696"/>
    <w:rsid w:val="004C1D79"/>
    <w:rsid w:val="004C2F4F"/>
    <w:rsid w:val="004C560D"/>
    <w:rsid w:val="004D1D8A"/>
    <w:rsid w:val="004D3B20"/>
    <w:rsid w:val="004D4978"/>
    <w:rsid w:val="004D49C1"/>
    <w:rsid w:val="004D5CB1"/>
    <w:rsid w:val="004D5FA6"/>
    <w:rsid w:val="004D6B7A"/>
    <w:rsid w:val="004E404C"/>
    <w:rsid w:val="004E4C06"/>
    <w:rsid w:val="004E5E49"/>
    <w:rsid w:val="004E7151"/>
    <w:rsid w:val="004F3553"/>
    <w:rsid w:val="004F4241"/>
    <w:rsid w:val="004F771F"/>
    <w:rsid w:val="00502656"/>
    <w:rsid w:val="005034A0"/>
    <w:rsid w:val="00504147"/>
    <w:rsid w:val="00504255"/>
    <w:rsid w:val="00505506"/>
    <w:rsid w:val="00505617"/>
    <w:rsid w:val="00505CBC"/>
    <w:rsid w:val="00506ECC"/>
    <w:rsid w:val="00507CA4"/>
    <w:rsid w:val="005118BD"/>
    <w:rsid w:val="00513DCA"/>
    <w:rsid w:val="00514284"/>
    <w:rsid w:val="0051695A"/>
    <w:rsid w:val="0052055A"/>
    <w:rsid w:val="00522055"/>
    <w:rsid w:val="00523DB2"/>
    <w:rsid w:val="00524311"/>
    <w:rsid w:val="00525E77"/>
    <w:rsid w:val="00526792"/>
    <w:rsid w:val="00526AA0"/>
    <w:rsid w:val="005277BC"/>
    <w:rsid w:val="00530A7F"/>
    <w:rsid w:val="005355D8"/>
    <w:rsid w:val="00535795"/>
    <w:rsid w:val="00535EFB"/>
    <w:rsid w:val="00535F3B"/>
    <w:rsid w:val="005366DB"/>
    <w:rsid w:val="00541026"/>
    <w:rsid w:val="00542C5D"/>
    <w:rsid w:val="00543B30"/>
    <w:rsid w:val="00543E3D"/>
    <w:rsid w:val="00543E85"/>
    <w:rsid w:val="005441C3"/>
    <w:rsid w:val="0054701F"/>
    <w:rsid w:val="00547E7E"/>
    <w:rsid w:val="00553E0A"/>
    <w:rsid w:val="00554D66"/>
    <w:rsid w:val="005562AD"/>
    <w:rsid w:val="00557382"/>
    <w:rsid w:val="00560E2D"/>
    <w:rsid w:val="00562DB7"/>
    <w:rsid w:val="00564B1F"/>
    <w:rsid w:val="00567A66"/>
    <w:rsid w:val="00571120"/>
    <w:rsid w:val="0057272F"/>
    <w:rsid w:val="00572DD6"/>
    <w:rsid w:val="00576518"/>
    <w:rsid w:val="005765E7"/>
    <w:rsid w:val="005766CC"/>
    <w:rsid w:val="005778F5"/>
    <w:rsid w:val="00577CA5"/>
    <w:rsid w:val="00577EC3"/>
    <w:rsid w:val="00582367"/>
    <w:rsid w:val="00582423"/>
    <w:rsid w:val="005832D6"/>
    <w:rsid w:val="0058417B"/>
    <w:rsid w:val="005853DA"/>
    <w:rsid w:val="00587BCD"/>
    <w:rsid w:val="00587C1E"/>
    <w:rsid w:val="005918B3"/>
    <w:rsid w:val="00592325"/>
    <w:rsid w:val="00595047"/>
    <w:rsid w:val="00595202"/>
    <w:rsid w:val="005958A7"/>
    <w:rsid w:val="00596AA3"/>
    <w:rsid w:val="005978C0"/>
    <w:rsid w:val="005A092C"/>
    <w:rsid w:val="005A3578"/>
    <w:rsid w:val="005A3BCE"/>
    <w:rsid w:val="005A53F7"/>
    <w:rsid w:val="005A6185"/>
    <w:rsid w:val="005A6BC0"/>
    <w:rsid w:val="005A777A"/>
    <w:rsid w:val="005B045D"/>
    <w:rsid w:val="005B39B8"/>
    <w:rsid w:val="005B480E"/>
    <w:rsid w:val="005B5F39"/>
    <w:rsid w:val="005B6AE9"/>
    <w:rsid w:val="005C00B7"/>
    <w:rsid w:val="005C36C1"/>
    <w:rsid w:val="005C38DF"/>
    <w:rsid w:val="005C5C7D"/>
    <w:rsid w:val="005C6C23"/>
    <w:rsid w:val="005C6C4F"/>
    <w:rsid w:val="005D05E5"/>
    <w:rsid w:val="005D213F"/>
    <w:rsid w:val="005D22EA"/>
    <w:rsid w:val="005D2476"/>
    <w:rsid w:val="005D32B8"/>
    <w:rsid w:val="005D4823"/>
    <w:rsid w:val="005D7191"/>
    <w:rsid w:val="005D7907"/>
    <w:rsid w:val="005D7A34"/>
    <w:rsid w:val="005D7EC9"/>
    <w:rsid w:val="005E0013"/>
    <w:rsid w:val="005E0077"/>
    <w:rsid w:val="005E3E6D"/>
    <w:rsid w:val="005E4CE8"/>
    <w:rsid w:val="005E632C"/>
    <w:rsid w:val="005E6C3B"/>
    <w:rsid w:val="005E6DE9"/>
    <w:rsid w:val="005F0671"/>
    <w:rsid w:val="005F0C55"/>
    <w:rsid w:val="005F1EC4"/>
    <w:rsid w:val="005F2841"/>
    <w:rsid w:val="006006C5"/>
    <w:rsid w:val="00600E4C"/>
    <w:rsid w:val="00603887"/>
    <w:rsid w:val="00606020"/>
    <w:rsid w:val="006070EF"/>
    <w:rsid w:val="00607AC4"/>
    <w:rsid w:val="00610411"/>
    <w:rsid w:val="006108E7"/>
    <w:rsid w:val="0061188D"/>
    <w:rsid w:val="00612752"/>
    <w:rsid w:val="0061279D"/>
    <w:rsid w:val="006129B9"/>
    <w:rsid w:val="00614773"/>
    <w:rsid w:val="00615624"/>
    <w:rsid w:val="0061655F"/>
    <w:rsid w:val="00616E83"/>
    <w:rsid w:val="00617335"/>
    <w:rsid w:val="00617C56"/>
    <w:rsid w:val="00617DB2"/>
    <w:rsid w:val="00617DF9"/>
    <w:rsid w:val="00620447"/>
    <w:rsid w:val="00622AEA"/>
    <w:rsid w:val="00623B94"/>
    <w:rsid w:val="006250A4"/>
    <w:rsid w:val="00626125"/>
    <w:rsid w:val="00626AAE"/>
    <w:rsid w:val="006301ED"/>
    <w:rsid w:val="006305AC"/>
    <w:rsid w:val="00630B6B"/>
    <w:rsid w:val="00630DDD"/>
    <w:rsid w:val="0063284A"/>
    <w:rsid w:val="0063489B"/>
    <w:rsid w:val="006363B2"/>
    <w:rsid w:val="006374D6"/>
    <w:rsid w:val="00637566"/>
    <w:rsid w:val="00640D64"/>
    <w:rsid w:val="00641E04"/>
    <w:rsid w:val="0064221C"/>
    <w:rsid w:val="00643BE3"/>
    <w:rsid w:val="006448A7"/>
    <w:rsid w:val="00646184"/>
    <w:rsid w:val="00646D4A"/>
    <w:rsid w:val="006519DF"/>
    <w:rsid w:val="00651BD4"/>
    <w:rsid w:val="006522EE"/>
    <w:rsid w:val="00656388"/>
    <w:rsid w:val="00656436"/>
    <w:rsid w:val="00656622"/>
    <w:rsid w:val="006568E9"/>
    <w:rsid w:val="00656DE9"/>
    <w:rsid w:val="00661BAF"/>
    <w:rsid w:val="00661DCE"/>
    <w:rsid w:val="00665CA7"/>
    <w:rsid w:val="0066698F"/>
    <w:rsid w:val="00670226"/>
    <w:rsid w:val="00673CF7"/>
    <w:rsid w:val="006748AB"/>
    <w:rsid w:val="00675965"/>
    <w:rsid w:val="00675A97"/>
    <w:rsid w:val="006770B9"/>
    <w:rsid w:val="0067790E"/>
    <w:rsid w:val="00680482"/>
    <w:rsid w:val="00681276"/>
    <w:rsid w:val="00682BEE"/>
    <w:rsid w:val="00683210"/>
    <w:rsid w:val="006833A2"/>
    <w:rsid w:val="00683C82"/>
    <w:rsid w:val="006846E8"/>
    <w:rsid w:val="00685763"/>
    <w:rsid w:val="006863B9"/>
    <w:rsid w:val="00686843"/>
    <w:rsid w:val="00686BED"/>
    <w:rsid w:val="0068733D"/>
    <w:rsid w:val="006915B4"/>
    <w:rsid w:val="00692E98"/>
    <w:rsid w:val="00692F21"/>
    <w:rsid w:val="00693673"/>
    <w:rsid w:val="006936A9"/>
    <w:rsid w:val="006A035F"/>
    <w:rsid w:val="006A0A06"/>
    <w:rsid w:val="006A0D4F"/>
    <w:rsid w:val="006A2CF8"/>
    <w:rsid w:val="006A3C95"/>
    <w:rsid w:val="006A3F61"/>
    <w:rsid w:val="006A6645"/>
    <w:rsid w:val="006B2E50"/>
    <w:rsid w:val="006B4075"/>
    <w:rsid w:val="006B4CCB"/>
    <w:rsid w:val="006B6CCD"/>
    <w:rsid w:val="006B6F76"/>
    <w:rsid w:val="006B7D2E"/>
    <w:rsid w:val="006C195A"/>
    <w:rsid w:val="006C3EDA"/>
    <w:rsid w:val="006C727A"/>
    <w:rsid w:val="006C7768"/>
    <w:rsid w:val="006C7FB3"/>
    <w:rsid w:val="006D0337"/>
    <w:rsid w:val="006D11EE"/>
    <w:rsid w:val="006D15E2"/>
    <w:rsid w:val="006D2032"/>
    <w:rsid w:val="006D2D01"/>
    <w:rsid w:val="006D2D4C"/>
    <w:rsid w:val="006D48F1"/>
    <w:rsid w:val="006D4ABB"/>
    <w:rsid w:val="006D4FB4"/>
    <w:rsid w:val="006D5B6B"/>
    <w:rsid w:val="006E01A5"/>
    <w:rsid w:val="006E0592"/>
    <w:rsid w:val="006E1000"/>
    <w:rsid w:val="006E3250"/>
    <w:rsid w:val="006E3DE1"/>
    <w:rsid w:val="006E471D"/>
    <w:rsid w:val="006E4B13"/>
    <w:rsid w:val="006F1157"/>
    <w:rsid w:val="006F3C6D"/>
    <w:rsid w:val="006F5B67"/>
    <w:rsid w:val="006F6516"/>
    <w:rsid w:val="006F678C"/>
    <w:rsid w:val="006F6945"/>
    <w:rsid w:val="007023E1"/>
    <w:rsid w:val="0070671C"/>
    <w:rsid w:val="00707AF3"/>
    <w:rsid w:val="00710442"/>
    <w:rsid w:val="00710780"/>
    <w:rsid w:val="00711123"/>
    <w:rsid w:val="007117B9"/>
    <w:rsid w:val="00711A31"/>
    <w:rsid w:val="0071526B"/>
    <w:rsid w:val="007161A4"/>
    <w:rsid w:val="00716786"/>
    <w:rsid w:val="0071685B"/>
    <w:rsid w:val="007176FF"/>
    <w:rsid w:val="00720209"/>
    <w:rsid w:val="0072076D"/>
    <w:rsid w:val="00721772"/>
    <w:rsid w:val="007227CD"/>
    <w:rsid w:val="00722E8F"/>
    <w:rsid w:val="0072430F"/>
    <w:rsid w:val="00725FDC"/>
    <w:rsid w:val="00733A60"/>
    <w:rsid w:val="00735506"/>
    <w:rsid w:val="007373C4"/>
    <w:rsid w:val="00737834"/>
    <w:rsid w:val="00740644"/>
    <w:rsid w:val="007415FD"/>
    <w:rsid w:val="00744F66"/>
    <w:rsid w:val="0074511F"/>
    <w:rsid w:val="00747223"/>
    <w:rsid w:val="007500C5"/>
    <w:rsid w:val="0075214B"/>
    <w:rsid w:val="007539E2"/>
    <w:rsid w:val="0075463B"/>
    <w:rsid w:val="007555B4"/>
    <w:rsid w:val="0076343F"/>
    <w:rsid w:val="0076593F"/>
    <w:rsid w:val="00766DDA"/>
    <w:rsid w:val="00767C90"/>
    <w:rsid w:val="00770A28"/>
    <w:rsid w:val="0077109F"/>
    <w:rsid w:val="00771865"/>
    <w:rsid w:val="007759FE"/>
    <w:rsid w:val="00776BAC"/>
    <w:rsid w:val="007779C4"/>
    <w:rsid w:val="00780FB0"/>
    <w:rsid w:val="00781242"/>
    <w:rsid w:val="007828BF"/>
    <w:rsid w:val="00791433"/>
    <w:rsid w:val="00792111"/>
    <w:rsid w:val="00792508"/>
    <w:rsid w:val="007930B9"/>
    <w:rsid w:val="00793347"/>
    <w:rsid w:val="0079366B"/>
    <w:rsid w:val="0079629F"/>
    <w:rsid w:val="007963F9"/>
    <w:rsid w:val="007A0949"/>
    <w:rsid w:val="007A1412"/>
    <w:rsid w:val="007A2AF3"/>
    <w:rsid w:val="007A32E8"/>
    <w:rsid w:val="007A3D78"/>
    <w:rsid w:val="007A4C25"/>
    <w:rsid w:val="007A5CC4"/>
    <w:rsid w:val="007A6C3C"/>
    <w:rsid w:val="007B0919"/>
    <w:rsid w:val="007B1905"/>
    <w:rsid w:val="007B23E5"/>
    <w:rsid w:val="007B24B3"/>
    <w:rsid w:val="007B511F"/>
    <w:rsid w:val="007B7C48"/>
    <w:rsid w:val="007C1A27"/>
    <w:rsid w:val="007C2484"/>
    <w:rsid w:val="007C2E00"/>
    <w:rsid w:val="007C3DE8"/>
    <w:rsid w:val="007C7EE3"/>
    <w:rsid w:val="007D0DFF"/>
    <w:rsid w:val="007D1066"/>
    <w:rsid w:val="007D1B83"/>
    <w:rsid w:val="007D60A7"/>
    <w:rsid w:val="007E0164"/>
    <w:rsid w:val="007E0168"/>
    <w:rsid w:val="007E0FB3"/>
    <w:rsid w:val="007E0FF5"/>
    <w:rsid w:val="007E4C9C"/>
    <w:rsid w:val="007E54A2"/>
    <w:rsid w:val="007E7AF0"/>
    <w:rsid w:val="007F0180"/>
    <w:rsid w:val="007F19A5"/>
    <w:rsid w:val="007F2AAD"/>
    <w:rsid w:val="007F3CE3"/>
    <w:rsid w:val="007F3D12"/>
    <w:rsid w:val="007F448F"/>
    <w:rsid w:val="007F5ACA"/>
    <w:rsid w:val="007F662A"/>
    <w:rsid w:val="008007A6"/>
    <w:rsid w:val="00800957"/>
    <w:rsid w:val="008011AC"/>
    <w:rsid w:val="0080260F"/>
    <w:rsid w:val="00802942"/>
    <w:rsid w:val="008044F8"/>
    <w:rsid w:val="008066C0"/>
    <w:rsid w:val="00807597"/>
    <w:rsid w:val="00807A54"/>
    <w:rsid w:val="00810692"/>
    <w:rsid w:val="00811064"/>
    <w:rsid w:val="00811E77"/>
    <w:rsid w:val="0081219E"/>
    <w:rsid w:val="0081270B"/>
    <w:rsid w:val="0081273C"/>
    <w:rsid w:val="008165F8"/>
    <w:rsid w:val="00820031"/>
    <w:rsid w:val="00820399"/>
    <w:rsid w:val="00820FA7"/>
    <w:rsid w:val="00822F89"/>
    <w:rsid w:val="00824B08"/>
    <w:rsid w:val="0082766D"/>
    <w:rsid w:val="00834214"/>
    <w:rsid w:val="0083434A"/>
    <w:rsid w:val="008361D4"/>
    <w:rsid w:val="00837364"/>
    <w:rsid w:val="00837959"/>
    <w:rsid w:val="008379DA"/>
    <w:rsid w:val="00841915"/>
    <w:rsid w:val="00842DF1"/>
    <w:rsid w:val="008454D1"/>
    <w:rsid w:val="00846435"/>
    <w:rsid w:val="0084672F"/>
    <w:rsid w:val="00846FEF"/>
    <w:rsid w:val="00850BC8"/>
    <w:rsid w:val="00850BF0"/>
    <w:rsid w:val="0085496E"/>
    <w:rsid w:val="008562BE"/>
    <w:rsid w:val="00860F6D"/>
    <w:rsid w:val="00862E4B"/>
    <w:rsid w:val="00864CB9"/>
    <w:rsid w:val="008671F5"/>
    <w:rsid w:val="00871BE4"/>
    <w:rsid w:val="00872439"/>
    <w:rsid w:val="00873C3A"/>
    <w:rsid w:val="00875C42"/>
    <w:rsid w:val="00875F24"/>
    <w:rsid w:val="008767D3"/>
    <w:rsid w:val="0087730B"/>
    <w:rsid w:val="008812B6"/>
    <w:rsid w:val="008857CC"/>
    <w:rsid w:val="00886EE0"/>
    <w:rsid w:val="00887FC5"/>
    <w:rsid w:val="0089128D"/>
    <w:rsid w:val="0089144F"/>
    <w:rsid w:val="008928F6"/>
    <w:rsid w:val="00893ACC"/>
    <w:rsid w:val="00893B0B"/>
    <w:rsid w:val="00894793"/>
    <w:rsid w:val="008948B4"/>
    <w:rsid w:val="008952A3"/>
    <w:rsid w:val="008964D3"/>
    <w:rsid w:val="0089674F"/>
    <w:rsid w:val="0089691E"/>
    <w:rsid w:val="00897547"/>
    <w:rsid w:val="008A2632"/>
    <w:rsid w:val="008A2659"/>
    <w:rsid w:val="008A2A37"/>
    <w:rsid w:val="008A36CA"/>
    <w:rsid w:val="008A52E6"/>
    <w:rsid w:val="008A5E0C"/>
    <w:rsid w:val="008B1C53"/>
    <w:rsid w:val="008B25FB"/>
    <w:rsid w:val="008B36A1"/>
    <w:rsid w:val="008B443A"/>
    <w:rsid w:val="008B5053"/>
    <w:rsid w:val="008C0463"/>
    <w:rsid w:val="008C229C"/>
    <w:rsid w:val="008C2E54"/>
    <w:rsid w:val="008C637E"/>
    <w:rsid w:val="008C69FF"/>
    <w:rsid w:val="008C6A2C"/>
    <w:rsid w:val="008D3068"/>
    <w:rsid w:val="008D34BD"/>
    <w:rsid w:val="008D3985"/>
    <w:rsid w:val="008D43C1"/>
    <w:rsid w:val="008D4F10"/>
    <w:rsid w:val="008D6099"/>
    <w:rsid w:val="008D6420"/>
    <w:rsid w:val="008D76D2"/>
    <w:rsid w:val="008E03A0"/>
    <w:rsid w:val="008E03B3"/>
    <w:rsid w:val="008E18E3"/>
    <w:rsid w:val="008E1F17"/>
    <w:rsid w:val="008E5795"/>
    <w:rsid w:val="008E6C38"/>
    <w:rsid w:val="008E6C88"/>
    <w:rsid w:val="008E7717"/>
    <w:rsid w:val="008F1A7B"/>
    <w:rsid w:val="008F3A83"/>
    <w:rsid w:val="008F41B9"/>
    <w:rsid w:val="008F551B"/>
    <w:rsid w:val="008F682E"/>
    <w:rsid w:val="00901755"/>
    <w:rsid w:val="00901C32"/>
    <w:rsid w:val="00902EB4"/>
    <w:rsid w:val="0090375E"/>
    <w:rsid w:val="0090477E"/>
    <w:rsid w:val="009052F1"/>
    <w:rsid w:val="00905B68"/>
    <w:rsid w:val="00906549"/>
    <w:rsid w:val="00907BBC"/>
    <w:rsid w:val="00910D66"/>
    <w:rsid w:val="00910DE4"/>
    <w:rsid w:val="009122A1"/>
    <w:rsid w:val="0091278F"/>
    <w:rsid w:val="00912934"/>
    <w:rsid w:val="00914045"/>
    <w:rsid w:val="00916C1A"/>
    <w:rsid w:val="0092311D"/>
    <w:rsid w:val="009249AB"/>
    <w:rsid w:val="00925FC2"/>
    <w:rsid w:val="00933048"/>
    <w:rsid w:val="0093624C"/>
    <w:rsid w:val="009421B9"/>
    <w:rsid w:val="009435D8"/>
    <w:rsid w:val="009442F2"/>
    <w:rsid w:val="009459DF"/>
    <w:rsid w:val="00950113"/>
    <w:rsid w:val="00951578"/>
    <w:rsid w:val="009517FA"/>
    <w:rsid w:val="009559E7"/>
    <w:rsid w:val="00960B88"/>
    <w:rsid w:val="00962094"/>
    <w:rsid w:val="0096362E"/>
    <w:rsid w:val="00963E05"/>
    <w:rsid w:val="009654B8"/>
    <w:rsid w:val="00966D05"/>
    <w:rsid w:val="0096785A"/>
    <w:rsid w:val="00967871"/>
    <w:rsid w:val="009679F0"/>
    <w:rsid w:val="00967A94"/>
    <w:rsid w:val="00967DA0"/>
    <w:rsid w:val="00970BC1"/>
    <w:rsid w:val="00971ABF"/>
    <w:rsid w:val="00972948"/>
    <w:rsid w:val="00973CE7"/>
    <w:rsid w:val="00974841"/>
    <w:rsid w:val="00975823"/>
    <w:rsid w:val="00976A21"/>
    <w:rsid w:val="00980276"/>
    <w:rsid w:val="009814BF"/>
    <w:rsid w:val="00982C7C"/>
    <w:rsid w:val="00984302"/>
    <w:rsid w:val="0098508C"/>
    <w:rsid w:val="009852C3"/>
    <w:rsid w:val="009859B8"/>
    <w:rsid w:val="0098683E"/>
    <w:rsid w:val="00990204"/>
    <w:rsid w:val="00990B3A"/>
    <w:rsid w:val="00991213"/>
    <w:rsid w:val="0099154D"/>
    <w:rsid w:val="00994110"/>
    <w:rsid w:val="0099454B"/>
    <w:rsid w:val="00994638"/>
    <w:rsid w:val="009947A8"/>
    <w:rsid w:val="00994988"/>
    <w:rsid w:val="00994BC5"/>
    <w:rsid w:val="00995062"/>
    <w:rsid w:val="009951B4"/>
    <w:rsid w:val="009963C7"/>
    <w:rsid w:val="009967E9"/>
    <w:rsid w:val="0099687A"/>
    <w:rsid w:val="00996FA3"/>
    <w:rsid w:val="00997949"/>
    <w:rsid w:val="00997D39"/>
    <w:rsid w:val="009A0910"/>
    <w:rsid w:val="009A0A11"/>
    <w:rsid w:val="009A2262"/>
    <w:rsid w:val="009A23CB"/>
    <w:rsid w:val="009A35EA"/>
    <w:rsid w:val="009A3D3E"/>
    <w:rsid w:val="009A4D48"/>
    <w:rsid w:val="009A557B"/>
    <w:rsid w:val="009A58E0"/>
    <w:rsid w:val="009A62EF"/>
    <w:rsid w:val="009A71DE"/>
    <w:rsid w:val="009A7889"/>
    <w:rsid w:val="009B084F"/>
    <w:rsid w:val="009B0E66"/>
    <w:rsid w:val="009B203A"/>
    <w:rsid w:val="009B4DEA"/>
    <w:rsid w:val="009C186C"/>
    <w:rsid w:val="009C273D"/>
    <w:rsid w:val="009C29B9"/>
    <w:rsid w:val="009C405E"/>
    <w:rsid w:val="009C4F87"/>
    <w:rsid w:val="009C5803"/>
    <w:rsid w:val="009C5D1D"/>
    <w:rsid w:val="009C7ED3"/>
    <w:rsid w:val="009D0673"/>
    <w:rsid w:val="009D23A9"/>
    <w:rsid w:val="009D3BD3"/>
    <w:rsid w:val="009D4749"/>
    <w:rsid w:val="009D5595"/>
    <w:rsid w:val="009D7B7F"/>
    <w:rsid w:val="009D7B81"/>
    <w:rsid w:val="009E0EAA"/>
    <w:rsid w:val="009E1BFF"/>
    <w:rsid w:val="009E2110"/>
    <w:rsid w:val="009E2176"/>
    <w:rsid w:val="009E3E1A"/>
    <w:rsid w:val="009E4635"/>
    <w:rsid w:val="009E70B9"/>
    <w:rsid w:val="009F06C7"/>
    <w:rsid w:val="009F104A"/>
    <w:rsid w:val="009F3D11"/>
    <w:rsid w:val="009F3DC6"/>
    <w:rsid w:val="009F5476"/>
    <w:rsid w:val="009F5F3D"/>
    <w:rsid w:val="009F61F2"/>
    <w:rsid w:val="009F721D"/>
    <w:rsid w:val="00A01030"/>
    <w:rsid w:val="00A017EA"/>
    <w:rsid w:val="00A01F16"/>
    <w:rsid w:val="00A01FB5"/>
    <w:rsid w:val="00A06376"/>
    <w:rsid w:val="00A0669B"/>
    <w:rsid w:val="00A069D5"/>
    <w:rsid w:val="00A07CD6"/>
    <w:rsid w:val="00A1220E"/>
    <w:rsid w:val="00A132E8"/>
    <w:rsid w:val="00A144B3"/>
    <w:rsid w:val="00A16E12"/>
    <w:rsid w:val="00A230BA"/>
    <w:rsid w:val="00A23A51"/>
    <w:rsid w:val="00A23F1D"/>
    <w:rsid w:val="00A26B9D"/>
    <w:rsid w:val="00A27A52"/>
    <w:rsid w:val="00A27F54"/>
    <w:rsid w:val="00A306E7"/>
    <w:rsid w:val="00A318C7"/>
    <w:rsid w:val="00A31F96"/>
    <w:rsid w:val="00A32222"/>
    <w:rsid w:val="00A327C3"/>
    <w:rsid w:val="00A330CE"/>
    <w:rsid w:val="00A33869"/>
    <w:rsid w:val="00A350C8"/>
    <w:rsid w:val="00A358FB"/>
    <w:rsid w:val="00A36596"/>
    <w:rsid w:val="00A37785"/>
    <w:rsid w:val="00A37E16"/>
    <w:rsid w:val="00A40D49"/>
    <w:rsid w:val="00A41D35"/>
    <w:rsid w:val="00A427B0"/>
    <w:rsid w:val="00A43F1B"/>
    <w:rsid w:val="00A44229"/>
    <w:rsid w:val="00A44D76"/>
    <w:rsid w:val="00A456FF"/>
    <w:rsid w:val="00A45E1C"/>
    <w:rsid w:val="00A510B5"/>
    <w:rsid w:val="00A529CA"/>
    <w:rsid w:val="00A566C3"/>
    <w:rsid w:val="00A56FF5"/>
    <w:rsid w:val="00A57EAC"/>
    <w:rsid w:val="00A61142"/>
    <w:rsid w:val="00A629C7"/>
    <w:rsid w:val="00A63C34"/>
    <w:rsid w:val="00A6490C"/>
    <w:rsid w:val="00A66B40"/>
    <w:rsid w:val="00A66E00"/>
    <w:rsid w:val="00A6708A"/>
    <w:rsid w:val="00A720AB"/>
    <w:rsid w:val="00A73464"/>
    <w:rsid w:val="00A74072"/>
    <w:rsid w:val="00A74A3A"/>
    <w:rsid w:val="00A74D22"/>
    <w:rsid w:val="00A80376"/>
    <w:rsid w:val="00A815F4"/>
    <w:rsid w:val="00A81993"/>
    <w:rsid w:val="00A81F68"/>
    <w:rsid w:val="00A83379"/>
    <w:rsid w:val="00A84354"/>
    <w:rsid w:val="00A847AB"/>
    <w:rsid w:val="00A8614A"/>
    <w:rsid w:val="00A90019"/>
    <w:rsid w:val="00A901B7"/>
    <w:rsid w:val="00A910E2"/>
    <w:rsid w:val="00A92AB3"/>
    <w:rsid w:val="00A94FB8"/>
    <w:rsid w:val="00A955CE"/>
    <w:rsid w:val="00AA0EB9"/>
    <w:rsid w:val="00AA2D3A"/>
    <w:rsid w:val="00AA45D3"/>
    <w:rsid w:val="00AB0E8F"/>
    <w:rsid w:val="00AB1BA5"/>
    <w:rsid w:val="00AB1F2F"/>
    <w:rsid w:val="00AB33C5"/>
    <w:rsid w:val="00AB4E4F"/>
    <w:rsid w:val="00AC0B58"/>
    <w:rsid w:val="00AC353C"/>
    <w:rsid w:val="00AC3B68"/>
    <w:rsid w:val="00AC4B88"/>
    <w:rsid w:val="00AD12A3"/>
    <w:rsid w:val="00AD16A5"/>
    <w:rsid w:val="00AD3382"/>
    <w:rsid w:val="00AD5158"/>
    <w:rsid w:val="00AD5290"/>
    <w:rsid w:val="00AD60C8"/>
    <w:rsid w:val="00AD667F"/>
    <w:rsid w:val="00AE16C7"/>
    <w:rsid w:val="00AE1A16"/>
    <w:rsid w:val="00AE1A69"/>
    <w:rsid w:val="00AE1DF1"/>
    <w:rsid w:val="00AE40F9"/>
    <w:rsid w:val="00AE4A1E"/>
    <w:rsid w:val="00AE4F70"/>
    <w:rsid w:val="00AE5329"/>
    <w:rsid w:val="00AE57BA"/>
    <w:rsid w:val="00AE5BC6"/>
    <w:rsid w:val="00AE5F42"/>
    <w:rsid w:val="00AE668B"/>
    <w:rsid w:val="00AE7E62"/>
    <w:rsid w:val="00AF25D2"/>
    <w:rsid w:val="00AF2B4C"/>
    <w:rsid w:val="00AF38EA"/>
    <w:rsid w:val="00AF59FD"/>
    <w:rsid w:val="00AF6926"/>
    <w:rsid w:val="00AF7C9F"/>
    <w:rsid w:val="00B0331A"/>
    <w:rsid w:val="00B03C83"/>
    <w:rsid w:val="00B04226"/>
    <w:rsid w:val="00B043B9"/>
    <w:rsid w:val="00B0461A"/>
    <w:rsid w:val="00B0623E"/>
    <w:rsid w:val="00B07C0A"/>
    <w:rsid w:val="00B10532"/>
    <w:rsid w:val="00B10853"/>
    <w:rsid w:val="00B11E8D"/>
    <w:rsid w:val="00B12F15"/>
    <w:rsid w:val="00B13B75"/>
    <w:rsid w:val="00B13C25"/>
    <w:rsid w:val="00B147F3"/>
    <w:rsid w:val="00B1584D"/>
    <w:rsid w:val="00B15F39"/>
    <w:rsid w:val="00B20B98"/>
    <w:rsid w:val="00B235FA"/>
    <w:rsid w:val="00B257FB"/>
    <w:rsid w:val="00B26D8F"/>
    <w:rsid w:val="00B308A7"/>
    <w:rsid w:val="00B32C55"/>
    <w:rsid w:val="00B3313E"/>
    <w:rsid w:val="00B33C41"/>
    <w:rsid w:val="00B3591E"/>
    <w:rsid w:val="00B4162F"/>
    <w:rsid w:val="00B43BC5"/>
    <w:rsid w:val="00B44CC3"/>
    <w:rsid w:val="00B4662B"/>
    <w:rsid w:val="00B47064"/>
    <w:rsid w:val="00B47E3A"/>
    <w:rsid w:val="00B502B3"/>
    <w:rsid w:val="00B50544"/>
    <w:rsid w:val="00B521CA"/>
    <w:rsid w:val="00B5262E"/>
    <w:rsid w:val="00B52733"/>
    <w:rsid w:val="00B5549F"/>
    <w:rsid w:val="00B57498"/>
    <w:rsid w:val="00B62193"/>
    <w:rsid w:val="00B63381"/>
    <w:rsid w:val="00B63BBC"/>
    <w:rsid w:val="00B64162"/>
    <w:rsid w:val="00B6588C"/>
    <w:rsid w:val="00B664DB"/>
    <w:rsid w:val="00B66CCF"/>
    <w:rsid w:val="00B66FEB"/>
    <w:rsid w:val="00B70098"/>
    <w:rsid w:val="00B707CD"/>
    <w:rsid w:val="00B72D3B"/>
    <w:rsid w:val="00B733EF"/>
    <w:rsid w:val="00B739E9"/>
    <w:rsid w:val="00B73F39"/>
    <w:rsid w:val="00B75067"/>
    <w:rsid w:val="00B75D0E"/>
    <w:rsid w:val="00B76811"/>
    <w:rsid w:val="00B80429"/>
    <w:rsid w:val="00B8044E"/>
    <w:rsid w:val="00B81294"/>
    <w:rsid w:val="00B8140D"/>
    <w:rsid w:val="00B820A9"/>
    <w:rsid w:val="00B86EA1"/>
    <w:rsid w:val="00B97F14"/>
    <w:rsid w:val="00BA0AC6"/>
    <w:rsid w:val="00BA0B69"/>
    <w:rsid w:val="00BA17B9"/>
    <w:rsid w:val="00BA1F2A"/>
    <w:rsid w:val="00BA3088"/>
    <w:rsid w:val="00BA3AF0"/>
    <w:rsid w:val="00BA48A8"/>
    <w:rsid w:val="00BA4CE6"/>
    <w:rsid w:val="00BA5E48"/>
    <w:rsid w:val="00BA6EDE"/>
    <w:rsid w:val="00BA7B62"/>
    <w:rsid w:val="00BB3646"/>
    <w:rsid w:val="00BB398A"/>
    <w:rsid w:val="00BB4557"/>
    <w:rsid w:val="00BB5E0F"/>
    <w:rsid w:val="00BB5E47"/>
    <w:rsid w:val="00BB5E98"/>
    <w:rsid w:val="00BB73FD"/>
    <w:rsid w:val="00BC06C4"/>
    <w:rsid w:val="00BC3FB9"/>
    <w:rsid w:val="00BC4DEB"/>
    <w:rsid w:val="00BD09C8"/>
    <w:rsid w:val="00BD3A43"/>
    <w:rsid w:val="00BD5094"/>
    <w:rsid w:val="00BD646E"/>
    <w:rsid w:val="00BE367A"/>
    <w:rsid w:val="00BE5262"/>
    <w:rsid w:val="00BE70C7"/>
    <w:rsid w:val="00BF2CF7"/>
    <w:rsid w:val="00BF3AE4"/>
    <w:rsid w:val="00BF5E36"/>
    <w:rsid w:val="00BF649C"/>
    <w:rsid w:val="00BF708C"/>
    <w:rsid w:val="00BF7239"/>
    <w:rsid w:val="00C00A4C"/>
    <w:rsid w:val="00C04877"/>
    <w:rsid w:val="00C05EEE"/>
    <w:rsid w:val="00C0644E"/>
    <w:rsid w:val="00C06FC2"/>
    <w:rsid w:val="00C109EC"/>
    <w:rsid w:val="00C10C33"/>
    <w:rsid w:val="00C119D2"/>
    <w:rsid w:val="00C132DB"/>
    <w:rsid w:val="00C13736"/>
    <w:rsid w:val="00C139A9"/>
    <w:rsid w:val="00C1459B"/>
    <w:rsid w:val="00C179B3"/>
    <w:rsid w:val="00C17F17"/>
    <w:rsid w:val="00C202ED"/>
    <w:rsid w:val="00C21678"/>
    <w:rsid w:val="00C218CC"/>
    <w:rsid w:val="00C21C2D"/>
    <w:rsid w:val="00C2248E"/>
    <w:rsid w:val="00C225A7"/>
    <w:rsid w:val="00C23128"/>
    <w:rsid w:val="00C24602"/>
    <w:rsid w:val="00C26636"/>
    <w:rsid w:val="00C26BD9"/>
    <w:rsid w:val="00C273EA"/>
    <w:rsid w:val="00C3179D"/>
    <w:rsid w:val="00C3192E"/>
    <w:rsid w:val="00C336A8"/>
    <w:rsid w:val="00C35B0C"/>
    <w:rsid w:val="00C35B71"/>
    <w:rsid w:val="00C365F6"/>
    <w:rsid w:val="00C36C98"/>
    <w:rsid w:val="00C411EF"/>
    <w:rsid w:val="00C42AC7"/>
    <w:rsid w:val="00C431D4"/>
    <w:rsid w:val="00C43887"/>
    <w:rsid w:val="00C4443E"/>
    <w:rsid w:val="00C44FDD"/>
    <w:rsid w:val="00C4532C"/>
    <w:rsid w:val="00C45810"/>
    <w:rsid w:val="00C4610A"/>
    <w:rsid w:val="00C463F2"/>
    <w:rsid w:val="00C47E9C"/>
    <w:rsid w:val="00C50000"/>
    <w:rsid w:val="00C510F8"/>
    <w:rsid w:val="00C5119D"/>
    <w:rsid w:val="00C52435"/>
    <w:rsid w:val="00C52541"/>
    <w:rsid w:val="00C5322C"/>
    <w:rsid w:val="00C55319"/>
    <w:rsid w:val="00C56108"/>
    <w:rsid w:val="00C564E8"/>
    <w:rsid w:val="00C57E12"/>
    <w:rsid w:val="00C602EA"/>
    <w:rsid w:val="00C60E68"/>
    <w:rsid w:val="00C61C40"/>
    <w:rsid w:val="00C67F96"/>
    <w:rsid w:val="00C7034C"/>
    <w:rsid w:val="00C70D91"/>
    <w:rsid w:val="00C73043"/>
    <w:rsid w:val="00C743B3"/>
    <w:rsid w:val="00C74953"/>
    <w:rsid w:val="00C74987"/>
    <w:rsid w:val="00C7551B"/>
    <w:rsid w:val="00C81221"/>
    <w:rsid w:val="00C82259"/>
    <w:rsid w:val="00C82874"/>
    <w:rsid w:val="00C83030"/>
    <w:rsid w:val="00C83F5A"/>
    <w:rsid w:val="00C843D4"/>
    <w:rsid w:val="00C87A2F"/>
    <w:rsid w:val="00C91BAE"/>
    <w:rsid w:val="00C923BE"/>
    <w:rsid w:val="00C934E5"/>
    <w:rsid w:val="00C94508"/>
    <w:rsid w:val="00C94ABD"/>
    <w:rsid w:val="00C95570"/>
    <w:rsid w:val="00C96803"/>
    <w:rsid w:val="00C97EFC"/>
    <w:rsid w:val="00CA4207"/>
    <w:rsid w:val="00CA4249"/>
    <w:rsid w:val="00CA57A9"/>
    <w:rsid w:val="00CA5F99"/>
    <w:rsid w:val="00CA6D3E"/>
    <w:rsid w:val="00CB01A1"/>
    <w:rsid w:val="00CB08C8"/>
    <w:rsid w:val="00CB3943"/>
    <w:rsid w:val="00CB41BB"/>
    <w:rsid w:val="00CB4796"/>
    <w:rsid w:val="00CB496F"/>
    <w:rsid w:val="00CB54A8"/>
    <w:rsid w:val="00CB56C2"/>
    <w:rsid w:val="00CC1EFC"/>
    <w:rsid w:val="00CC2D7C"/>
    <w:rsid w:val="00CC36FD"/>
    <w:rsid w:val="00CC5C2A"/>
    <w:rsid w:val="00CC7069"/>
    <w:rsid w:val="00CD2E80"/>
    <w:rsid w:val="00CD36CA"/>
    <w:rsid w:val="00CD77FE"/>
    <w:rsid w:val="00CD7E9F"/>
    <w:rsid w:val="00CE1185"/>
    <w:rsid w:val="00CE2089"/>
    <w:rsid w:val="00CE2B71"/>
    <w:rsid w:val="00CE2DFC"/>
    <w:rsid w:val="00CE4333"/>
    <w:rsid w:val="00CE60EE"/>
    <w:rsid w:val="00CE6F1F"/>
    <w:rsid w:val="00CF168B"/>
    <w:rsid w:val="00CF3D8D"/>
    <w:rsid w:val="00CF4618"/>
    <w:rsid w:val="00CF6E6E"/>
    <w:rsid w:val="00D0224A"/>
    <w:rsid w:val="00D031E2"/>
    <w:rsid w:val="00D07227"/>
    <w:rsid w:val="00D11938"/>
    <w:rsid w:val="00D13A79"/>
    <w:rsid w:val="00D14F18"/>
    <w:rsid w:val="00D150BD"/>
    <w:rsid w:val="00D15C87"/>
    <w:rsid w:val="00D16677"/>
    <w:rsid w:val="00D1673D"/>
    <w:rsid w:val="00D207BE"/>
    <w:rsid w:val="00D229E7"/>
    <w:rsid w:val="00D23FE1"/>
    <w:rsid w:val="00D24CA6"/>
    <w:rsid w:val="00D3182F"/>
    <w:rsid w:val="00D31B01"/>
    <w:rsid w:val="00D325A4"/>
    <w:rsid w:val="00D358C6"/>
    <w:rsid w:val="00D359D4"/>
    <w:rsid w:val="00D37F0D"/>
    <w:rsid w:val="00D4008F"/>
    <w:rsid w:val="00D412C8"/>
    <w:rsid w:val="00D42245"/>
    <w:rsid w:val="00D425CF"/>
    <w:rsid w:val="00D42F54"/>
    <w:rsid w:val="00D4328E"/>
    <w:rsid w:val="00D43577"/>
    <w:rsid w:val="00D43994"/>
    <w:rsid w:val="00D45800"/>
    <w:rsid w:val="00D473FC"/>
    <w:rsid w:val="00D5045C"/>
    <w:rsid w:val="00D5074D"/>
    <w:rsid w:val="00D52254"/>
    <w:rsid w:val="00D52C78"/>
    <w:rsid w:val="00D53B98"/>
    <w:rsid w:val="00D5405E"/>
    <w:rsid w:val="00D54AE3"/>
    <w:rsid w:val="00D55170"/>
    <w:rsid w:val="00D6003C"/>
    <w:rsid w:val="00D6122C"/>
    <w:rsid w:val="00D63644"/>
    <w:rsid w:val="00D643C8"/>
    <w:rsid w:val="00D701A4"/>
    <w:rsid w:val="00D7134B"/>
    <w:rsid w:val="00D730AF"/>
    <w:rsid w:val="00D76527"/>
    <w:rsid w:val="00D76693"/>
    <w:rsid w:val="00D76F2D"/>
    <w:rsid w:val="00D803C8"/>
    <w:rsid w:val="00D811F7"/>
    <w:rsid w:val="00D82A90"/>
    <w:rsid w:val="00D8606F"/>
    <w:rsid w:val="00D87242"/>
    <w:rsid w:val="00D921D7"/>
    <w:rsid w:val="00D936CF"/>
    <w:rsid w:val="00D93AE4"/>
    <w:rsid w:val="00D93B3C"/>
    <w:rsid w:val="00D94260"/>
    <w:rsid w:val="00D9467C"/>
    <w:rsid w:val="00D97665"/>
    <w:rsid w:val="00DA03B9"/>
    <w:rsid w:val="00DA1441"/>
    <w:rsid w:val="00DA2DF1"/>
    <w:rsid w:val="00DA2EDF"/>
    <w:rsid w:val="00DA3C6C"/>
    <w:rsid w:val="00DA48BF"/>
    <w:rsid w:val="00DA4EEC"/>
    <w:rsid w:val="00DA5E07"/>
    <w:rsid w:val="00DA717F"/>
    <w:rsid w:val="00DB2147"/>
    <w:rsid w:val="00DB3B71"/>
    <w:rsid w:val="00DB3C7C"/>
    <w:rsid w:val="00DB64C4"/>
    <w:rsid w:val="00DB6F71"/>
    <w:rsid w:val="00DC0A45"/>
    <w:rsid w:val="00DC0D1B"/>
    <w:rsid w:val="00DC1DAD"/>
    <w:rsid w:val="00DC1ED6"/>
    <w:rsid w:val="00DC3436"/>
    <w:rsid w:val="00DC525E"/>
    <w:rsid w:val="00DC5C6F"/>
    <w:rsid w:val="00DC662D"/>
    <w:rsid w:val="00DD0754"/>
    <w:rsid w:val="00DD0AF4"/>
    <w:rsid w:val="00DD111F"/>
    <w:rsid w:val="00DD2A6E"/>
    <w:rsid w:val="00DD2E96"/>
    <w:rsid w:val="00DD39B8"/>
    <w:rsid w:val="00DE0D6E"/>
    <w:rsid w:val="00DE2C30"/>
    <w:rsid w:val="00DE507F"/>
    <w:rsid w:val="00DE5686"/>
    <w:rsid w:val="00DE650C"/>
    <w:rsid w:val="00DE6C4B"/>
    <w:rsid w:val="00DF0D1B"/>
    <w:rsid w:val="00DF0F64"/>
    <w:rsid w:val="00DF16C0"/>
    <w:rsid w:val="00DF3955"/>
    <w:rsid w:val="00DF4EAA"/>
    <w:rsid w:val="00DF7507"/>
    <w:rsid w:val="00E009C7"/>
    <w:rsid w:val="00E03045"/>
    <w:rsid w:val="00E073F3"/>
    <w:rsid w:val="00E07549"/>
    <w:rsid w:val="00E10871"/>
    <w:rsid w:val="00E11673"/>
    <w:rsid w:val="00E11E63"/>
    <w:rsid w:val="00E11F8D"/>
    <w:rsid w:val="00E1206E"/>
    <w:rsid w:val="00E1238F"/>
    <w:rsid w:val="00E128C7"/>
    <w:rsid w:val="00E12CA3"/>
    <w:rsid w:val="00E13DC0"/>
    <w:rsid w:val="00E13E61"/>
    <w:rsid w:val="00E14709"/>
    <w:rsid w:val="00E14C2E"/>
    <w:rsid w:val="00E14C42"/>
    <w:rsid w:val="00E15FD5"/>
    <w:rsid w:val="00E16302"/>
    <w:rsid w:val="00E16D3D"/>
    <w:rsid w:val="00E216A0"/>
    <w:rsid w:val="00E2288B"/>
    <w:rsid w:val="00E2677C"/>
    <w:rsid w:val="00E26ECC"/>
    <w:rsid w:val="00E33068"/>
    <w:rsid w:val="00E35AA2"/>
    <w:rsid w:val="00E363DA"/>
    <w:rsid w:val="00E37C77"/>
    <w:rsid w:val="00E37F2E"/>
    <w:rsid w:val="00E40F91"/>
    <w:rsid w:val="00E43B73"/>
    <w:rsid w:val="00E43C46"/>
    <w:rsid w:val="00E47492"/>
    <w:rsid w:val="00E47E37"/>
    <w:rsid w:val="00E50867"/>
    <w:rsid w:val="00E50A24"/>
    <w:rsid w:val="00E512C9"/>
    <w:rsid w:val="00E5289D"/>
    <w:rsid w:val="00E5394B"/>
    <w:rsid w:val="00E5416D"/>
    <w:rsid w:val="00E54C76"/>
    <w:rsid w:val="00E57CA0"/>
    <w:rsid w:val="00E57EFF"/>
    <w:rsid w:val="00E614AF"/>
    <w:rsid w:val="00E6196D"/>
    <w:rsid w:val="00E63843"/>
    <w:rsid w:val="00E63940"/>
    <w:rsid w:val="00E64302"/>
    <w:rsid w:val="00E65D62"/>
    <w:rsid w:val="00E66027"/>
    <w:rsid w:val="00E6612C"/>
    <w:rsid w:val="00E66FEB"/>
    <w:rsid w:val="00E678FF"/>
    <w:rsid w:val="00E71A94"/>
    <w:rsid w:val="00E73657"/>
    <w:rsid w:val="00E74AC8"/>
    <w:rsid w:val="00E7641C"/>
    <w:rsid w:val="00E81542"/>
    <w:rsid w:val="00E81EF9"/>
    <w:rsid w:val="00E8205B"/>
    <w:rsid w:val="00E8589A"/>
    <w:rsid w:val="00E8655D"/>
    <w:rsid w:val="00E86C87"/>
    <w:rsid w:val="00E92F4B"/>
    <w:rsid w:val="00E97E4C"/>
    <w:rsid w:val="00EA07C2"/>
    <w:rsid w:val="00EA3F68"/>
    <w:rsid w:val="00EA5581"/>
    <w:rsid w:val="00EA6FF4"/>
    <w:rsid w:val="00EB0466"/>
    <w:rsid w:val="00EB47C5"/>
    <w:rsid w:val="00EB4D59"/>
    <w:rsid w:val="00EB51B7"/>
    <w:rsid w:val="00EB5A37"/>
    <w:rsid w:val="00EB79A7"/>
    <w:rsid w:val="00EB7A5F"/>
    <w:rsid w:val="00EB7FA5"/>
    <w:rsid w:val="00EC26C4"/>
    <w:rsid w:val="00EC2EC4"/>
    <w:rsid w:val="00EC3A72"/>
    <w:rsid w:val="00EC3BEB"/>
    <w:rsid w:val="00EC3E64"/>
    <w:rsid w:val="00EC6180"/>
    <w:rsid w:val="00EC6B19"/>
    <w:rsid w:val="00EC7426"/>
    <w:rsid w:val="00EC7438"/>
    <w:rsid w:val="00EC7EB9"/>
    <w:rsid w:val="00ED165E"/>
    <w:rsid w:val="00ED2516"/>
    <w:rsid w:val="00ED4185"/>
    <w:rsid w:val="00ED47A6"/>
    <w:rsid w:val="00ED4E59"/>
    <w:rsid w:val="00ED7344"/>
    <w:rsid w:val="00EE14D1"/>
    <w:rsid w:val="00EE2528"/>
    <w:rsid w:val="00EE4A53"/>
    <w:rsid w:val="00EE5F07"/>
    <w:rsid w:val="00EE7858"/>
    <w:rsid w:val="00EF00B4"/>
    <w:rsid w:val="00EF0497"/>
    <w:rsid w:val="00EF31AB"/>
    <w:rsid w:val="00EF3A05"/>
    <w:rsid w:val="00EF3F45"/>
    <w:rsid w:val="00EF4E03"/>
    <w:rsid w:val="00EF6278"/>
    <w:rsid w:val="00F0002D"/>
    <w:rsid w:val="00F00CC7"/>
    <w:rsid w:val="00F01219"/>
    <w:rsid w:val="00F0252C"/>
    <w:rsid w:val="00F02C1E"/>
    <w:rsid w:val="00F039F8"/>
    <w:rsid w:val="00F049F3"/>
    <w:rsid w:val="00F04CBA"/>
    <w:rsid w:val="00F05235"/>
    <w:rsid w:val="00F05DBB"/>
    <w:rsid w:val="00F15204"/>
    <w:rsid w:val="00F15ACD"/>
    <w:rsid w:val="00F16C55"/>
    <w:rsid w:val="00F17662"/>
    <w:rsid w:val="00F17746"/>
    <w:rsid w:val="00F218B8"/>
    <w:rsid w:val="00F21A4B"/>
    <w:rsid w:val="00F22840"/>
    <w:rsid w:val="00F245A8"/>
    <w:rsid w:val="00F245E5"/>
    <w:rsid w:val="00F248EB"/>
    <w:rsid w:val="00F266FF"/>
    <w:rsid w:val="00F26D64"/>
    <w:rsid w:val="00F31604"/>
    <w:rsid w:val="00F3564F"/>
    <w:rsid w:val="00F422AE"/>
    <w:rsid w:val="00F43385"/>
    <w:rsid w:val="00F44907"/>
    <w:rsid w:val="00F44D3D"/>
    <w:rsid w:val="00F47058"/>
    <w:rsid w:val="00F474DE"/>
    <w:rsid w:val="00F5010A"/>
    <w:rsid w:val="00F5258D"/>
    <w:rsid w:val="00F52B85"/>
    <w:rsid w:val="00F537BC"/>
    <w:rsid w:val="00F54DDF"/>
    <w:rsid w:val="00F558C0"/>
    <w:rsid w:val="00F56D42"/>
    <w:rsid w:val="00F60DCA"/>
    <w:rsid w:val="00F61D65"/>
    <w:rsid w:val="00F625A8"/>
    <w:rsid w:val="00F63C3F"/>
    <w:rsid w:val="00F641DB"/>
    <w:rsid w:val="00F6456D"/>
    <w:rsid w:val="00F64811"/>
    <w:rsid w:val="00F65E66"/>
    <w:rsid w:val="00F66A7C"/>
    <w:rsid w:val="00F71665"/>
    <w:rsid w:val="00F7380F"/>
    <w:rsid w:val="00F73975"/>
    <w:rsid w:val="00F74028"/>
    <w:rsid w:val="00F76327"/>
    <w:rsid w:val="00F77380"/>
    <w:rsid w:val="00F778C0"/>
    <w:rsid w:val="00F82CE5"/>
    <w:rsid w:val="00F85DED"/>
    <w:rsid w:val="00F85E9E"/>
    <w:rsid w:val="00F86452"/>
    <w:rsid w:val="00F86B49"/>
    <w:rsid w:val="00F87087"/>
    <w:rsid w:val="00F87AEA"/>
    <w:rsid w:val="00F9202A"/>
    <w:rsid w:val="00F924C8"/>
    <w:rsid w:val="00F925BE"/>
    <w:rsid w:val="00F949C8"/>
    <w:rsid w:val="00F97C95"/>
    <w:rsid w:val="00FA065B"/>
    <w:rsid w:val="00FA0C40"/>
    <w:rsid w:val="00FA22E3"/>
    <w:rsid w:val="00FA3092"/>
    <w:rsid w:val="00FA3A0D"/>
    <w:rsid w:val="00FA3E8C"/>
    <w:rsid w:val="00FA4EE5"/>
    <w:rsid w:val="00FA586F"/>
    <w:rsid w:val="00FA6AA2"/>
    <w:rsid w:val="00FA6CC7"/>
    <w:rsid w:val="00FA7462"/>
    <w:rsid w:val="00FA7932"/>
    <w:rsid w:val="00FB1059"/>
    <w:rsid w:val="00FB2291"/>
    <w:rsid w:val="00FB4971"/>
    <w:rsid w:val="00FC0E2D"/>
    <w:rsid w:val="00FC2803"/>
    <w:rsid w:val="00FC3492"/>
    <w:rsid w:val="00FC405E"/>
    <w:rsid w:val="00FC47F2"/>
    <w:rsid w:val="00FC7B57"/>
    <w:rsid w:val="00FD1F6D"/>
    <w:rsid w:val="00FD652E"/>
    <w:rsid w:val="00FD78EC"/>
    <w:rsid w:val="00FE2A14"/>
    <w:rsid w:val="00FE45DD"/>
    <w:rsid w:val="00FE5052"/>
    <w:rsid w:val="00FE58A7"/>
    <w:rsid w:val="00FE6301"/>
    <w:rsid w:val="00FE75F3"/>
    <w:rsid w:val="00FF16EA"/>
    <w:rsid w:val="00FF1BFE"/>
    <w:rsid w:val="00FF1C94"/>
    <w:rsid w:val="00FF2B92"/>
    <w:rsid w:val="00FF4F27"/>
    <w:rsid w:val="00FF5629"/>
    <w:rsid w:val="00FF6A27"/>
    <w:rsid w:val="00FF703C"/>
    <w:rsid w:val="0160322B"/>
    <w:rsid w:val="01CBD585"/>
    <w:rsid w:val="01DD418F"/>
    <w:rsid w:val="035FBDB7"/>
    <w:rsid w:val="045347E9"/>
    <w:rsid w:val="0472E416"/>
    <w:rsid w:val="04ABB0EA"/>
    <w:rsid w:val="06C461F7"/>
    <w:rsid w:val="06E02972"/>
    <w:rsid w:val="06F7E2E5"/>
    <w:rsid w:val="086AB124"/>
    <w:rsid w:val="09BFB7BD"/>
    <w:rsid w:val="0A2EDCDE"/>
    <w:rsid w:val="0B067FAA"/>
    <w:rsid w:val="0C638566"/>
    <w:rsid w:val="0D7013EA"/>
    <w:rsid w:val="0DE18F92"/>
    <w:rsid w:val="0E024B1F"/>
    <w:rsid w:val="0E5AE75C"/>
    <w:rsid w:val="0F0C6EB1"/>
    <w:rsid w:val="1192881E"/>
    <w:rsid w:val="133EF9DF"/>
    <w:rsid w:val="135F5D85"/>
    <w:rsid w:val="1519A8B2"/>
    <w:rsid w:val="1649450F"/>
    <w:rsid w:val="1651D4AE"/>
    <w:rsid w:val="16E10FC5"/>
    <w:rsid w:val="16ED10D9"/>
    <w:rsid w:val="178BBDC3"/>
    <w:rsid w:val="17A6AA46"/>
    <w:rsid w:val="198CAE7A"/>
    <w:rsid w:val="1A9684FB"/>
    <w:rsid w:val="1ACC0680"/>
    <w:rsid w:val="1C31F0B5"/>
    <w:rsid w:val="1E03A742"/>
    <w:rsid w:val="1EA4F8AA"/>
    <w:rsid w:val="1F8F0095"/>
    <w:rsid w:val="219F8F8E"/>
    <w:rsid w:val="23DE1E9F"/>
    <w:rsid w:val="24D4D150"/>
    <w:rsid w:val="2507C190"/>
    <w:rsid w:val="26F52710"/>
    <w:rsid w:val="277F8271"/>
    <w:rsid w:val="281C12CF"/>
    <w:rsid w:val="290BC4C3"/>
    <w:rsid w:val="2949E6B9"/>
    <w:rsid w:val="2A2CA2AA"/>
    <w:rsid w:val="2B45EE00"/>
    <w:rsid w:val="2DB894E5"/>
    <w:rsid w:val="2E04F9C8"/>
    <w:rsid w:val="2E33FD1A"/>
    <w:rsid w:val="30307BE3"/>
    <w:rsid w:val="31EC0C0B"/>
    <w:rsid w:val="325BCFD3"/>
    <w:rsid w:val="33B76A1E"/>
    <w:rsid w:val="3447B2EB"/>
    <w:rsid w:val="348D153E"/>
    <w:rsid w:val="353E9929"/>
    <w:rsid w:val="3608094F"/>
    <w:rsid w:val="363E44B6"/>
    <w:rsid w:val="3686B503"/>
    <w:rsid w:val="37055104"/>
    <w:rsid w:val="37196C2C"/>
    <w:rsid w:val="38483F98"/>
    <w:rsid w:val="39357295"/>
    <w:rsid w:val="395CC3AF"/>
    <w:rsid w:val="3AA70E84"/>
    <w:rsid w:val="3B90EBD0"/>
    <w:rsid w:val="3C9CD843"/>
    <w:rsid w:val="3E6941BB"/>
    <w:rsid w:val="3E990620"/>
    <w:rsid w:val="3F0A4C02"/>
    <w:rsid w:val="3F5E5E4D"/>
    <w:rsid w:val="3FFFB809"/>
    <w:rsid w:val="41704966"/>
    <w:rsid w:val="419D118F"/>
    <w:rsid w:val="42A9757C"/>
    <w:rsid w:val="42BACA1A"/>
    <w:rsid w:val="43833A1D"/>
    <w:rsid w:val="441F0076"/>
    <w:rsid w:val="452EADDE"/>
    <w:rsid w:val="45AE62B7"/>
    <w:rsid w:val="465A8506"/>
    <w:rsid w:val="46E80752"/>
    <w:rsid w:val="471D88D7"/>
    <w:rsid w:val="49760563"/>
    <w:rsid w:val="4BCBEBFD"/>
    <w:rsid w:val="4CB3AF38"/>
    <w:rsid w:val="4D8CCA5B"/>
    <w:rsid w:val="4E29F5E6"/>
    <w:rsid w:val="4EC020BF"/>
    <w:rsid w:val="4F0B11A9"/>
    <w:rsid w:val="51FA9059"/>
    <w:rsid w:val="52BCEECC"/>
    <w:rsid w:val="548B42B1"/>
    <w:rsid w:val="552DA774"/>
    <w:rsid w:val="55322177"/>
    <w:rsid w:val="5736970F"/>
    <w:rsid w:val="574A3566"/>
    <w:rsid w:val="5BDEB3C9"/>
    <w:rsid w:val="5CB4E43E"/>
    <w:rsid w:val="5CBF378B"/>
    <w:rsid w:val="5D35490C"/>
    <w:rsid w:val="5D9BC0B5"/>
    <w:rsid w:val="5DFF1732"/>
    <w:rsid w:val="5E1E5692"/>
    <w:rsid w:val="5E3F2315"/>
    <w:rsid w:val="5EFF5D79"/>
    <w:rsid w:val="5F65CD81"/>
    <w:rsid w:val="5F9F4A11"/>
    <w:rsid w:val="5FF559BA"/>
    <w:rsid w:val="60ADAEEA"/>
    <w:rsid w:val="614BAE9B"/>
    <w:rsid w:val="618CE0AC"/>
    <w:rsid w:val="62837D98"/>
    <w:rsid w:val="6328280F"/>
    <w:rsid w:val="636A223B"/>
    <w:rsid w:val="64221916"/>
    <w:rsid w:val="654105C6"/>
    <w:rsid w:val="66E03C6A"/>
    <w:rsid w:val="66E58AFC"/>
    <w:rsid w:val="67B6D2AC"/>
    <w:rsid w:val="68B128BD"/>
    <w:rsid w:val="69661D52"/>
    <w:rsid w:val="6D1BEE85"/>
    <w:rsid w:val="6E5CB77A"/>
    <w:rsid w:val="6E650623"/>
    <w:rsid w:val="703B1952"/>
    <w:rsid w:val="70B38C2A"/>
    <w:rsid w:val="71881CC0"/>
    <w:rsid w:val="71CC198F"/>
    <w:rsid w:val="720D2C08"/>
    <w:rsid w:val="735B9CAF"/>
    <w:rsid w:val="736F0B2E"/>
    <w:rsid w:val="73B22DEC"/>
    <w:rsid w:val="76569E1B"/>
    <w:rsid w:val="77785AAF"/>
    <w:rsid w:val="77F2C00C"/>
    <w:rsid w:val="7833DB10"/>
    <w:rsid w:val="78427C51"/>
    <w:rsid w:val="787E4F0D"/>
    <w:rsid w:val="797A0648"/>
    <w:rsid w:val="7A80D512"/>
    <w:rsid w:val="7B15D6A9"/>
    <w:rsid w:val="7BDF6D6D"/>
    <w:rsid w:val="7E9434C2"/>
    <w:rsid w:val="7F599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58BD7"/>
  <w15:chartTrackingRefBased/>
  <w15:docId w15:val="{7427032D-0BCF-43C1-8EBB-7835C713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6D42"/>
    <w:pPr>
      <w:jc w:val="both"/>
    </w:pPr>
    <w:rPr>
      <w:rFonts w:ascii="Calibri" w:hAnsi="Calibri" w:cs="Times New Roman"/>
      <w:sz w:val="20"/>
      <w:szCs w:val="24"/>
      <w:lang w:val="lt-LT"/>
    </w:rPr>
  </w:style>
  <w:style w:type="paragraph" w:styleId="Antrat1">
    <w:name w:val="heading 1"/>
    <w:basedOn w:val="Sraopastraipa"/>
    <w:next w:val="prastasis"/>
    <w:link w:val="Antrat1Diagrama"/>
    <w:uiPriority w:val="9"/>
    <w:qFormat/>
    <w:rsid w:val="00105385"/>
    <w:pPr>
      <w:numPr>
        <w:numId w:val="1"/>
      </w:numPr>
      <w:spacing w:before="120" w:after="120"/>
      <w:outlineLvl w:val="0"/>
    </w:pPr>
  </w:style>
  <w:style w:type="paragraph" w:styleId="Antrat2">
    <w:name w:val="heading 2"/>
    <w:basedOn w:val="Antrat1"/>
    <w:next w:val="prastasis"/>
    <w:link w:val="Antrat2Diagrama"/>
    <w:uiPriority w:val="9"/>
    <w:unhideWhenUsed/>
    <w:qFormat/>
    <w:rsid w:val="00370774"/>
    <w:pPr>
      <w:numPr>
        <w:ilvl w:val="1"/>
      </w:numPr>
      <w:outlineLvl w:val="1"/>
    </w:pPr>
  </w:style>
  <w:style w:type="paragraph" w:styleId="Antrat3">
    <w:name w:val="heading 3"/>
    <w:basedOn w:val="Antrat1"/>
    <w:next w:val="prastasis"/>
    <w:link w:val="Antrat3Diagrama"/>
    <w:uiPriority w:val="9"/>
    <w:unhideWhenUsed/>
    <w:qFormat/>
    <w:rsid w:val="009F721D"/>
    <w:pPr>
      <w:numPr>
        <w:ilvl w:val="2"/>
      </w:numPr>
      <w:ind w:left="1225" w:hanging="505"/>
      <w:outlineLvl w:val="2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6C727A"/>
  </w:style>
  <w:style w:type="character" w:customStyle="1" w:styleId="eop">
    <w:name w:val="eop"/>
    <w:basedOn w:val="Numatytasispastraiposriftas"/>
    <w:rsid w:val="006C727A"/>
  </w:style>
  <w:style w:type="table" w:styleId="1tinkleliolentelviesi">
    <w:name w:val="Grid Table 1 Light"/>
    <w:basedOn w:val="prastojilentel"/>
    <w:uiPriority w:val="46"/>
    <w:rsid w:val="003929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4parykinimas">
    <w:name w:val="Grid Table 1 Light Accent 4"/>
    <w:basedOn w:val="prastojilentel"/>
    <w:uiPriority w:val="46"/>
    <w:rsid w:val="00BB364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37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450D64"/>
    <w:pPr>
      <w:numPr>
        <w:numId w:val="2"/>
      </w:numPr>
      <w:contextualSpacing/>
    </w:pPr>
  </w:style>
  <w:style w:type="paragraph" w:customStyle="1" w:styleId="lentele">
    <w:name w:val="lentele"/>
    <w:basedOn w:val="prastasis"/>
    <w:link w:val="lenteleChar"/>
    <w:qFormat/>
    <w:rsid w:val="002F7FFA"/>
    <w:pPr>
      <w:spacing w:before="40" w:after="40" w:line="240" w:lineRule="auto"/>
      <w:ind w:left="144" w:right="144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105385"/>
    <w:rPr>
      <w:rFonts w:ascii="Calibri" w:hAnsi="Calibri" w:cs="Times New Roman"/>
      <w:sz w:val="20"/>
      <w:szCs w:val="24"/>
      <w:lang w:val="lt-LT"/>
    </w:rPr>
  </w:style>
  <w:style w:type="character" w:customStyle="1" w:styleId="lenteleChar">
    <w:name w:val="lentele Char"/>
    <w:basedOn w:val="Numatytasispastraiposriftas"/>
    <w:link w:val="lentele"/>
    <w:rsid w:val="002F7FFA"/>
    <w:rPr>
      <w:rFonts w:ascii="Times New Roman" w:hAnsi="Times New Roman" w:cs="Times New Roman"/>
      <w:sz w:val="24"/>
      <w:szCs w:val="24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70774"/>
    <w:rPr>
      <w:rFonts w:ascii="Calibri" w:hAnsi="Calibri" w:cs="Times New Roman"/>
      <w:sz w:val="20"/>
      <w:szCs w:val="24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F721D"/>
    <w:rPr>
      <w:rFonts w:ascii="Calibri" w:hAnsi="Calibri" w:cs="Times New Roman"/>
      <w:sz w:val="20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09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092C"/>
    <w:pPr>
      <w:spacing w:line="240" w:lineRule="auto"/>
    </w:pPr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092C"/>
    <w:rPr>
      <w:rFonts w:ascii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09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092C"/>
    <w:rPr>
      <w:rFonts w:ascii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D6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D652E"/>
    <w:rPr>
      <w:rFonts w:ascii="Segoe UI" w:hAnsi="Segoe UI" w:cs="Segoe UI"/>
      <w:sz w:val="18"/>
      <w:szCs w:val="18"/>
      <w:lang w:val="lt-LT"/>
    </w:rPr>
  </w:style>
  <w:style w:type="character" w:styleId="Hipersaitas">
    <w:name w:val="Hyperlink"/>
    <w:rsid w:val="000F3FE2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0F3FE2"/>
    <w:pPr>
      <w:tabs>
        <w:tab w:val="center" w:pos="4819"/>
        <w:tab w:val="right" w:pos="9638"/>
      </w:tabs>
      <w:spacing w:after="0" w:line="240" w:lineRule="auto"/>
      <w:jc w:val="left"/>
    </w:pPr>
    <w:rPr>
      <w:rFonts w:eastAsia="Times New Roman"/>
      <w:noProof/>
      <w:lang w:val="x-none" w:eastAsia="x-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F3FE2"/>
    <w:rPr>
      <w:rFonts w:ascii="Times New Roman" w:eastAsia="Times New Roman" w:hAnsi="Times New Roman" w:cs="Times New Roman"/>
      <w:noProof/>
      <w:sz w:val="24"/>
      <w:szCs w:val="24"/>
      <w:lang w:val="x-none" w:eastAsia="x-none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450D64"/>
    <w:rPr>
      <w:rFonts w:ascii="Calibri" w:hAnsi="Calibri" w:cs="Times New Roman"/>
      <w:sz w:val="20"/>
      <w:szCs w:val="24"/>
      <w:lang w:val="lt-LT"/>
    </w:rPr>
  </w:style>
  <w:style w:type="paragraph" w:styleId="Pataisymai">
    <w:name w:val="Revision"/>
    <w:hidden/>
    <w:uiPriority w:val="99"/>
    <w:semiHidden/>
    <w:rsid w:val="00571120"/>
    <w:pPr>
      <w:spacing w:after="0" w:line="240" w:lineRule="auto"/>
    </w:pPr>
    <w:rPr>
      <w:rFonts w:ascii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C5000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0000"/>
    <w:rPr>
      <w:rFonts w:ascii="Times New Roman" w:hAnsi="Times New Roman" w:cs="Times New Roman"/>
      <w:sz w:val="24"/>
      <w:szCs w:val="24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5D62"/>
    <w:rPr>
      <w:color w:val="808080"/>
    </w:rPr>
  </w:style>
  <w:style w:type="paragraph" w:customStyle="1" w:styleId="paragraph">
    <w:name w:val="paragraph"/>
    <w:basedOn w:val="prastasis"/>
    <w:rsid w:val="001E2248"/>
    <w:pPr>
      <w:spacing w:before="100" w:beforeAutospacing="1" w:after="100" w:afterAutospacing="1" w:line="240" w:lineRule="auto"/>
      <w:jc w:val="left"/>
    </w:pPr>
    <w:rPr>
      <w:rFonts w:eastAsia="Times New Roman"/>
      <w:lang w:val="en-US"/>
    </w:rPr>
  </w:style>
  <w:style w:type="character" w:styleId="Eilutsnumeris">
    <w:name w:val="line number"/>
    <w:basedOn w:val="Numatytasispastraiposriftas"/>
    <w:uiPriority w:val="99"/>
    <w:semiHidden/>
    <w:unhideWhenUsed/>
    <w:rsid w:val="00CA4207"/>
  </w:style>
  <w:style w:type="paragraph" w:styleId="Citata">
    <w:name w:val="Quote"/>
    <w:basedOn w:val="prastasis"/>
    <w:next w:val="prastasis"/>
    <w:link w:val="CitataDiagrama"/>
    <w:uiPriority w:val="29"/>
    <w:qFormat/>
    <w:rsid w:val="00355C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55CB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7AEA"/>
    <w:pPr>
      <w:spacing w:after="480" w:line="240" w:lineRule="auto"/>
      <w:contextualSpacing/>
      <w:jc w:val="center"/>
    </w:pPr>
    <w:rPr>
      <w:rFonts w:eastAsiaTheme="majorEastAsia"/>
      <w:b/>
      <w:bCs/>
      <w:spacing w:val="-10"/>
      <w:kern w:val="2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7AEA"/>
    <w:rPr>
      <w:rFonts w:ascii="Times New Roman" w:eastAsiaTheme="majorEastAsia" w:hAnsi="Times New Roman" w:cs="Times New Roman"/>
      <w:b/>
      <w:bCs/>
      <w:spacing w:val="-10"/>
      <w:kern w:val="28"/>
      <w:sz w:val="24"/>
      <w:szCs w:val="24"/>
      <w:lang w:val="lt-LT"/>
    </w:rPr>
  </w:style>
  <w:style w:type="paragraph" w:customStyle="1" w:styleId="Lentpav">
    <w:name w:val="Lent_pav"/>
    <w:basedOn w:val="Antrat2"/>
    <w:link w:val="LentpavChar"/>
    <w:qFormat/>
    <w:rsid w:val="009F721D"/>
    <w:pPr>
      <w:numPr>
        <w:ilvl w:val="0"/>
        <w:numId w:val="0"/>
      </w:numPr>
      <w:spacing w:before="60"/>
      <w:ind w:left="360"/>
      <w:jc w:val="right"/>
    </w:pPr>
    <w:rPr>
      <w:iCs/>
      <w:szCs w:val="22"/>
    </w:rPr>
  </w:style>
  <w:style w:type="paragraph" w:customStyle="1" w:styleId="lenttekstas">
    <w:name w:val="lent_tekstas"/>
    <w:basedOn w:val="prastasis"/>
    <w:link w:val="lenttekstasChar"/>
    <w:qFormat/>
    <w:rsid w:val="008D76D2"/>
    <w:pPr>
      <w:spacing w:before="40" w:after="40" w:line="240" w:lineRule="auto"/>
    </w:pPr>
    <w:rPr>
      <w:sz w:val="22"/>
      <w:szCs w:val="22"/>
    </w:rPr>
  </w:style>
  <w:style w:type="character" w:customStyle="1" w:styleId="LentpavChar">
    <w:name w:val="Lent_pav Char"/>
    <w:basedOn w:val="Antrat2Diagrama"/>
    <w:link w:val="Lentpav"/>
    <w:rsid w:val="009F721D"/>
    <w:rPr>
      <w:rFonts w:ascii="Calibri" w:hAnsi="Calibri" w:cs="Times New Roman"/>
      <w:iCs/>
      <w:sz w:val="20"/>
      <w:szCs w:val="24"/>
      <w:lang w:val="lt-LT"/>
    </w:rPr>
  </w:style>
  <w:style w:type="character" w:customStyle="1" w:styleId="lenttekstasChar">
    <w:name w:val="lent_tekstas Char"/>
    <w:basedOn w:val="Numatytasispastraiposriftas"/>
    <w:link w:val="lenttekstas"/>
    <w:rsid w:val="008D76D2"/>
    <w:rPr>
      <w:rFonts w:ascii="Times New Roman" w:hAnsi="Times New Roman" w:cs="Times New Roman"/>
      <w:lang w:val="lt-LT"/>
    </w:rPr>
  </w:style>
  <w:style w:type="character" w:customStyle="1" w:styleId="Laukeliai">
    <w:name w:val="Laukeliai"/>
    <w:basedOn w:val="Numatytasispastraiposriftas"/>
    <w:uiPriority w:val="1"/>
    <w:rsid w:val="00AD667F"/>
    <w:rPr>
      <w:rFonts w:ascii="Arial" w:hAnsi="Arial" w:cs="Arial"/>
      <w:sz w:val="20"/>
      <w:szCs w:val="20"/>
    </w:rPr>
  </w:style>
  <w:style w:type="character" w:styleId="Paminjimas">
    <w:name w:val="Mention"/>
    <w:basedOn w:val="Numatytasispastraiposriftas"/>
    <w:uiPriority w:val="99"/>
    <w:unhideWhenUsed/>
    <w:rsid w:val="00DC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9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1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23534185EC074ABEE7F9C6781450A2" ma:contentTypeVersion="13" ma:contentTypeDescription="Create a new document." ma:contentTypeScope="" ma:versionID="c1f8486b605ac69a7a3afd5a73071f38">
  <xsd:schema xmlns:xsd="http://www.w3.org/2001/XMLSchema" xmlns:xs="http://www.w3.org/2001/XMLSchema" xmlns:p="http://schemas.microsoft.com/office/2006/metadata/properties" xmlns:ns2="16724d5d-3892-4d45-8275-808db2fa6cb3" xmlns:ns3="413bd800-9cc7-4b33-bbe3-cb24f5a86244" targetNamespace="http://schemas.microsoft.com/office/2006/metadata/properties" ma:root="true" ma:fieldsID="004a66f9f0cf52d2e2e9d3e3f8009352" ns2:_="" ns3:_="">
    <xsd:import namespace="16724d5d-3892-4d45-8275-808db2fa6cb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24d5d-3892-4d45-8275-808db2fa6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16724d5d-3892-4d45-8275-808db2fa6cb3">
      <Terms xmlns="http://schemas.microsoft.com/office/infopath/2007/PartnerControls"/>
    </lcf76f155ced4ddcb4097134ff3c332f>
    <SharedWithUsers xmlns="413bd800-9cc7-4b33-bbe3-cb24f5a86244">
      <UserInfo>
        <DisplayName>Kristina Kurpienė</DisplayName>
        <AccountId>273</AccountId>
        <AccountType/>
      </UserInfo>
      <UserInfo>
        <DisplayName>Laimis Kuklierius</DisplayName>
        <AccountId>270</AccountId>
        <AccountType/>
      </UserInfo>
      <UserInfo>
        <DisplayName>Sonata Balevičienė-Stungė</DisplayName>
        <AccountId>486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A175CFB-5CFC-47C5-A1B9-5FB105751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7C636-F832-4DAA-9B25-F06F51D46E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107421-EF1C-47CB-B987-E21902534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24d5d-3892-4d45-8275-808db2fa6cb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B5722-4C1D-4DC3-A8C8-8C781359ACB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413bd800-9cc7-4b33-bbe3-cb24f5a86244"/>
    <ds:schemaRef ds:uri="16724d5d-3892-4d45-8275-808db2fa6cb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5264</TotalTime>
  <Pages>5</Pages>
  <Words>7719</Words>
  <Characters>4400</Characters>
  <Application>Microsoft Office Word</Application>
  <DocSecurity>0</DocSecurity>
  <Lines>36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šilumos tinlai</Company>
  <LinksUpToDate>false</LinksUpToDate>
  <CharactersWithSpaces>12095</CharactersWithSpaces>
  <SharedDoc>false</SharedDoc>
  <HLinks>
    <vt:vector size="6" baseType="variant">
      <vt:variant>
        <vt:i4>1310756</vt:i4>
      </vt:variant>
      <vt:variant>
        <vt:i4>0</vt:i4>
      </vt:variant>
      <vt:variant>
        <vt:i4>0</vt:i4>
      </vt:variant>
      <vt:variant>
        <vt:i4>5</vt:i4>
      </vt:variant>
      <vt:variant>
        <vt:lpwstr>mailto:graciukaitis@chc.lt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PETRUTIS</dc:creator>
  <cp:keywords/>
  <dc:description/>
  <cp:lastModifiedBy>Kristina Kurpienė</cp:lastModifiedBy>
  <cp:revision>226</cp:revision>
  <dcterms:created xsi:type="dcterms:W3CDTF">2022-11-16T03:20:00Z</dcterms:created>
  <dcterms:modified xsi:type="dcterms:W3CDTF">2025-01-22T13:18:00Z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0x010100A823534185EC074ABEE7F9C6781450A2</vt:lpwstr>
  </property>
  <property fmtid="{D5CDD505-2E9C-101B-9397-08002B2CF9AE}" pid="3" name="MediaServiceImageTags">
    <vt:lpwstr/>
  </property>
</Properties>
</file>